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5D4" w:rsidRPr="009514AB" w:rsidRDefault="006A24F8" w:rsidP="003675D4">
      <w:pPr>
        <w:shd w:val="clear" w:color="auto" w:fill="FFFFFF"/>
        <w:jc w:val="right"/>
        <w:outlineLvl w:val="1"/>
        <w:rPr>
          <w:rFonts w:eastAsia="Times New Roman" w:cs="Helvetica"/>
          <w:color w:val="191919"/>
          <w:sz w:val="24"/>
          <w:szCs w:val="24"/>
        </w:rPr>
      </w:pPr>
      <w:r>
        <w:rPr>
          <w:rFonts w:eastAsia="Times New Roman" w:cs="Helvetica"/>
          <w:color w:val="191919"/>
          <w:sz w:val="24"/>
          <w:szCs w:val="24"/>
        </w:rPr>
        <w:t>Jordanów, dn. 23.07</w:t>
      </w:r>
      <w:r w:rsidR="00D14C0B">
        <w:rPr>
          <w:rFonts w:eastAsia="Times New Roman" w:cs="Helvetica"/>
          <w:color w:val="191919"/>
          <w:sz w:val="24"/>
          <w:szCs w:val="24"/>
        </w:rPr>
        <w:t>.2021</w:t>
      </w:r>
    </w:p>
    <w:p w:rsidR="003675D4" w:rsidRPr="009514AB" w:rsidRDefault="003675D4" w:rsidP="003675D4">
      <w:pPr>
        <w:shd w:val="clear" w:color="auto" w:fill="FFFFFF"/>
        <w:jc w:val="center"/>
        <w:outlineLvl w:val="1"/>
        <w:rPr>
          <w:rFonts w:eastAsia="Times New Roman" w:cs="Helvetica"/>
          <w:color w:val="191919"/>
          <w:sz w:val="36"/>
          <w:szCs w:val="36"/>
        </w:rPr>
      </w:pPr>
      <w:r w:rsidRPr="009514AB">
        <w:rPr>
          <w:rFonts w:eastAsia="Times New Roman" w:cs="Helvetica"/>
          <w:color w:val="191919"/>
          <w:sz w:val="36"/>
          <w:szCs w:val="36"/>
        </w:rPr>
        <w:t>ZAPYTANIE OFERTOWE</w:t>
      </w:r>
      <w:r>
        <w:rPr>
          <w:rFonts w:eastAsia="Times New Roman" w:cs="Helvetica"/>
          <w:color w:val="191919"/>
          <w:sz w:val="36"/>
          <w:szCs w:val="36"/>
        </w:rPr>
        <w:t xml:space="preserve"> nr </w:t>
      </w:r>
      <w:r w:rsidR="00D14C0B">
        <w:rPr>
          <w:rFonts w:eastAsia="Times New Roman" w:cs="Helvetica"/>
          <w:color w:val="191919"/>
          <w:sz w:val="36"/>
          <w:szCs w:val="36"/>
        </w:rPr>
        <w:t>1</w:t>
      </w:r>
      <w:r w:rsidR="00176121">
        <w:rPr>
          <w:rFonts w:eastAsia="Times New Roman" w:cs="Helvetica"/>
          <w:color w:val="191919"/>
          <w:sz w:val="36"/>
          <w:szCs w:val="36"/>
        </w:rPr>
        <w:t>/07</w:t>
      </w:r>
      <w:r w:rsidR="00D14C0B">
        <w:rPr>
          <w:rFonts w:eastAsia="Times New Roman" w:cs="Helvetica"/>
          <w:color w:val="191919"/>
          <w:sz w:val="36"/>
          <w:szCs w:val="36"/>
        </w:rPr>
        <w:t>/2021</w:t>
      </w:r>
    </w:p>
    <w:p w:rsidR="003675D4" w:rsidRPr="00B77B55" w:rsidRDefault="00056290" w:rsidP="00BA6CD1">
      <w:pPr>
        <w:shd w:val="clear" w:color="auto" w:fill="FFFFFF"/>
        <w:ind w:firstLine="301"/>
        <w:outlineLvl w:val="1"/>
        <w:rPr>
          <w:rFonts w:eastAsia="Times New Roman" w:cs="Helvetica"/>
          <w:color w:val="191919"/>
          <w:sz w:val="24"/>
          <w:szCs w:val="24"/>
        </w:rPr>
      </w:pPr>
      <w:r>
        <w:rPr>
          <w:rFonts w:eastAsia="Times New Roman" w:cs="Helvetica"/>
          <w:color w:val="191919"/>
          <w:sz w:val="24"/>
          <w:szCs w:val="24"/>
        </w:rPr>
        <w:t xml:space="preserve"> </w:t>
      </w:r>
      <w:r w:rsidRPr="00B77B55">
        <w:rPr>
          <w:rFonts w:eastAsia="Times New Roman" w:cs="Helvetica"/>
          <w:color w:val="191919"/>
          <w:sz w:val="24"/>
          <w:szCs w:val="24"/>
        </w:rPr>
        <w:t xml:space="preserve">Na </w:t>
      </w:r>
      <w:r w:rsidR="00154E47" w:rsidRPr="00B77B55">
        <w:rPr>
          <w:rFonts w:eastAsia="Times New Roman" w:cs="Helvetica"/>
          <w:color w:val="191919"/>
          <w:sz w:val="24"/>
          <w:szCs w:val="24"/>
        </w:rPr>
        <w:t xml:space="preserve">świadczenie usług pn. </w:t>
      </w:r>
      <w:r w:rsidR="00154E47" w:rsidRPr="00B77B55">
        <w:rPr>
          <w:rFonts w:eastAsia="Times New Roman" w:cs="Helvetica"/>
          <w:b/>
          <w:color w:val="191919"/>
          <w:sz w:val="24"/>
          <w:szCs w:val="24"/>
        </w:rPr>
        <w:t>„Przewóz uczniów pomiędzy ośrodkami: Zespół Szkół im. bł. ks. Piotra Dańkowskiego w Jordanowie, a Folwark</w:t>
      </w:r>
      <w:r w:rsidR="00537666" w:rsidRPr="00B77B55">
        <w:rPr>
          <w:rFonts w:eastAsia="Times New Roman" w:cs="Helvetica"/>
          <w:b/>
          <w:color w:val="191919"/>
          <w:sz w:val="24"/>
          <w:szCs w:val="24"/>
        </w:rPr>
        <w:t>iem</w:t>
      </w:r>
      <w:r w:rsidR="00D14C0B">
        <w:rPr>
          <w:rFonts w:eastAsia="Times New Roman" w:cs="Helvetica"/>
          <w:b/>
          <w:color w:val="191919"/>
          <w:sz w:val="24"/>
          <w:szCs w:val="24"/>
        </w:rPr>
        <w:t xml:space="preserve"> Toporzysko w roku szkolnym 2021/2022</w:t>
      </w:r>
      <w:r w:rsidR="00154E47" w:rsidRPr="00B77B55">
        <w:rPr>
          <w:rFonts w:eastAsia="Times New Roman" w:cs="Helvetica"/>
          <w:b/>
          <w:color w:val="191919"/>
          <w:sz w:val="24"/>
          <w:szCs w:val="24"/>
        </w:rPr>
        <w:t>”</w:t>
      </w:r>
      <w:r w:rsidR="001D3104" w:rsidRPr="00B77B55">
        <w:rPr>
          <w:rFonts w:eastAsia="Times New Roman" w:cs="Helvetica"/>
          <w:color w:val="191919"/>
          <w:sz w:val="24"/>
          <w:szCs w:val="24"/>
        </w:rPr>
        <w:t xml:space="preserve"> na terenie</w:t>
      </w:r>
      <w:r w:rsidR="00BA6CD1" w:rsidRPr="00B77B55">
        <w:rPr>
          <w:rFonts w:eastAsia="Times New Roman" w:cs="Helvetica"/>
          <w:color w:val="191919"/>
          <w:sz w:val="24"/>
          <w:szCs w:val="24"/>
        </w:rPr>
        <w:t xml:space="preserve">: </w:t>
      </w:r>
      <w:r w:rsidR="00154E47" w:rsidRPr="00B77B55">
        <w:rPr>
          <w:rFonts w:eastAsia="Times New Roman" w:cs="Helvetica"/>
          <w:color w:val="191919"/>
          <w:sz w:val="24"/>
          <w:szCs w:val="24"/>
        </w:rPr>
        <w:t xml:space="preserve"> Jordanów</w:t>
      </w:r>
      <w:r w:rsidR="00BA6CD1" w:rsidRPr="00B77B55">
        <w:rPr>
          <w:rFonts w:eastAsia="Times New Roman" w:cs="Helvetica"/>
          <w:color w:val="191919"/>
          <w:sz w:val="24"/>
          <w:szCs w:val="24"/>
        </w:rPr>
        <w:t xml:space="preserve"> Miasto i Jordanów Gmina Wiejska </w:t>
      </w:r>
    </w:p>
    <w:p w:rsidR="003675D4" w:rsidRPr="005A2113" w:rsidRDefault="00D31647" w:rsidP="00D14C0B">
      <w:pPr>
        <w:numPr>
          <w:ilvl w:val="0"/>
          <w:numId w:val="1"/>
        </w:numPr>
        <w:shd w:val="clear" w:color="auto" w:fill="FFFFFF"/>
        <w:spacing w:after="0"/>
        <w:ind w:left="301" w:right="301"/>
        <w:rPr>
          <w:rFonts w:eastAsia="Times New Roman" w:cs="Helvetica"/>
          <w:color w:val="191919"/>
          <w:sz w:val="24"/>
          <w:szCs w:val="24"/>
        </w:rPr>
      </w:pPr>
      <w:r w:rsidRPr="009514AB">
        <w:rPr>
          <w:rFonts w:eastAsia="Times New Roman" w:cs="Tahoma"/>
          <w:b/>
          <w:bCs/>
          <w:color w:val="191919"/>
          <w:sz w:val="24"/>
          <w:szCs w:val="24"/>
        </w:rPr>
        <w:t>NAZWA I ADRES ZAMAWIAJĄCEGO</w:t>
      </w:r>
      <w:r w:rsidR="002B74CF" w:rsidRPr="009514AB">
        <w:rPr>
          <w:rFonts w:eastAsia="Times New Roman" w:cs="Tahoma"/>
          <w:b/>
          <w:bCs/>
          <w:color w:val="191919"/>
          <w:sz w:val="24"/>
          <w:szCs w:val="24"/>
        </w:rPr>
        <w:t>:</w:t>
      </w:r>
    </w:p>
    <w:p w:rsidR="003675D4" w:rsidRPr="00B77B55" w:rsidRDefault="003675D4" w:rsidP="00D14C0B">
      <w:pPr>
        <w:shd w:val="clear" w:color="auto" w:fill="FFFFFF"/>
        <w:spacing w:after="0"/>
        <w:ind w:left="301" w:right="301"/>
        <w:rPr>
          <w:rFonts w:eastAsia="Times New Roman" w:cs="Tahoma"/>
          <w:b/>
          <w:bCs/>
          <w:color w:val="191919"/>
          <w:sz w:val="24"/>
          <w:szCs w:val="24"/>
        </w:rPr>
      </w:pPr>
      <w:r w:rsidRPr="00B77B55">
        <w:rPr>
          <w:rFonts w:eastAsia="Times New Roman" w:cs="Tahoma"/>
          <w:b/>
          <w:bCs/>
          <w:color w:val="191919"/>
          <w:sz w:val="24"/>
          <w:szCs w:val="24"/>
        </w:rPr>
        <w:t>Nabywca:</w:t>
      </w:r>
    </w:p>
    <w:p w:rsidR="003675D4" w:rsidRPr="00B77B55" w:rsidRDefault="003675D4" w:rsidP="00D14C0B">
      <w:pPr>
        <w:shd w:val="clear" w:color="auto" w:fill="FFFFFF"/>
        <w:spacing w:after="0" w:line="240" w:lineRule="auto"/>
        <w:ind w:left="301" w:right="301"/>
        <w:rPr>
          <w:rFonts w:eastAsia="Times New Roman" w:cs="Tahoma"/>
          <w:bCs/>
          <w:color w:val="191919"/>
          <w:sz w:val="24"/>
          <w:szCs w:val="24"/>
        </w:rPr>
      </w:pPr>
      <w:r w:rsidRPr="00B77B55">
        <w:rPr>
          <w:rFonts w:eastAsia="Times New Roman" w:cs="Tahoma"/>
          <w:bCs/>
          <w:color w:val="191919"/>
          <w:sz w:val="24"/>
          <w:szCs w:val="24"/>
        </w:rPr>
        <w:t>Powiat Suski</w:t>
      </w:r>
    </w:p>
    <w:p w:rsidR="003675D4" w:rsidRPr="00B77B55" w:rsidRDefault="003675D4" w:rsidP="003675D4">
      <w:pPr>
        <w:shd w:val="clear" w:color="auto" w:fill="FFFFFF"/>
        <w:spacing w:after="0" w:line="240" w:lineRule="auto"/>
        <w:ind w:left="301" w:right="301"/>
        <w:rPr>
          <w:rFonts w:eastAsia="Times New Roman" w:cs="Tahoma"/>
          <w:bCs/>
          <w:color w:val="191919"/>
          <w:sz w:val="24"/>
          <w:szCs w:val="24"/>
        </w:rPr>
      </w:pPr>
      <w:r w:rsidRPr="00B77B55">
        <w:rPr>
          <w:rFonts w:eastAsia="Times New Roman" w:cs="Tahoma"/>
          <w:bCs/>
          <w:color w:val="191919"/>
          <w:sz w:val="24"/>
          <w:szCs w:val="24"/>
        </w:rPr>
        <w:t>Ul. Kościelna 5B</w:t>
      </w:r>
    </w:p>
    <w:p w:rsidR="003675D4" w:rsidRPr="00B77B55" w:rsidRDefault="003675D4" w:rsidP="003675D4">
      <w:pPr>
        <w:shd w:val="clear" w:color="auto" w:fill="FFFFFF"/>
        <w:spacing w:after="0" w:line="240" w:lineRule="auto"/>
        <w:ind w:left="301" w:right="301"/>
        <w:rPr>
          <w:rFonts w:eastAsia="Times New Roman" w:cs="Tahoma"/>
          <w:bCs/>
          <w:color w:val="191919"/>
          <w:sz w:val="24"/>
          <w:szCs w:val="24"/>
        </w:rPr>
      </w:pPr>
      <w:r w:rsidRPr="00B77B55">
        <w:rPr>
          <w:rFonts w:eastAsia="Times New Roman" w:cs="Tahoma"/>
          <w:bCs/>
          <w:color w:val="191919"/>
          <w:sz w:val="24"/>
          <w:szCs w:val="24"/>
        </w:rPr>
        <w:t>34-200 Sucha Beskidzka</w:t>
      </w:r>
    </w:p>
    <w:p w:rsidR="003675D4" w:rsidRPr="00B77B55" w:rsidRDefault="003675D4" w:rsidP="003675D4">
      <w:pPr>
        <w:shd w:val="clear" w:color="auto" w:fill="FFFFFF"/>
        <w:spacing w:after="0" w:line="240" w:lineRule="auto"/>
        <w:ind w:left="301" w:right="301"/>
        <w:rPr>
          <w:rFonts w:eastAsia="Times New Roman" w:cs="Helvetica"/>
          <w:color w:val="191919"/>
          <w:sz w:val="24"/>
          <w:szCs w:val="24"/>
        </w:rPr>
      </w:pPr>
      <w:r w:rsidRPr="00B77B55">
        <w:rPr>
          <w:rFonts w:eastAsia="Times New Roman" w:cs="Tahoma"/>
          <w:bCs/>
          <w:color w:val="191919"/>
          <w:sz w:val="24"/>
          <w:szCs w:val="24"/>
        </w:rPr>
        <w:t>NIP 552-142-79-33</w:t>
      </w:r>
    </w:p>
    <w:p w:rsidR="003675D4" w:rsidRPr="00B77B55" w:rsidRDefault="003675D4" w:rsidP="003675D4">
      <w:pPr>
        <w:shd w:val="clear" w:color="auto" w:fill="FFFFFF"/>
        <w:spacing w:after="0"/>
        <w:ind w:left="301" w:right="301"/>
        <w:rPr>
          <w:rFonts w:eastAsia="Times New Roman" w:cs="Helvetica"/>
          <w:color w:val="191919"/>
          <w:sz w:val="24"/>
          <w:szCs w:val="24"/>
        </w:rPr>
      </w:pPr>
      <w:r w:rsidRPr="00B77B55">
        <w:rPr>
          <w:rFonts w:eastAsia="Times New Roman" w:cs="Tahoma"/>
          <w:b/>
          <w:bCs/>
          <w:color w:val="191919"/>
          <w:sz w:val="24"/>
          <w:szCs w:val="24"/>
        </w:rPr>
        <w:t>Odbiorca:</w:t>
      </w:r>
    </w:p>
    <w:p w:rsidR="003675D4" w:rsidRPr="00B77B55" w:rsidRDefault="003675D4" w:rsidP="003675D4">
      <w:pPr>
        <w:shd w:val="clear" w:color="auto" w:fill="FFFFFF"/>
        <w:spacing w:after="0" w:line="240" w:lineRule="auto"/>
        <w:ind w:left="301" w:right="301"/>
        <w:rPr>
          <w:rFonts w:eastAsia="Times New Roman" w:cs="Helvetica"/>
          <w:color w:val="191919"/>
          <w:sz w:val="24"/>
          <w:szCs w:val="24"/>
        </w:rPr>
      </w:pPr>
      <w:r w:rsidRPr="00B77B55">
        <w:rPr>
          <w:rFonts w:eastAsia="Times New Roman" w:cs="Helvetica"/>
          <w:color w:val="191919"/>
          <w:sz w:val="24"/>
          <w:szCs w:val="24"/>
        </w:rPr>
        <w:t xml:space="preserve">Zespół Szkół im. bł. ks. P. Dańkowskiego </w:t>
      </w:r>
    </w:p>
    <w:p w:rsidR="003675D4" w:rsidRPr="00B77B55" w:rsidRDefault="003675D4" w:rsidP="003675D4">
      <w:pPr>
        <w:shd w:val="clear" w:color="auto" w:fill="FFFFFF"/>
        <w:spacing w:after="0" w:line="240" w:lineRule="auto"/>
        <w:ind w:left="301" w:right="301"/>
        <w:rPr>
          <w:rFonts w:eastAsia="Times New Roman" w:cs="Helvetica"/>
          <w:color w:val="191919"/>
          <w:sz w:val="24"/>
          <w:szCs w:val="24"/>
        </w:rPr>
      </w:pPr>
      <w:r w:rsidRPr="00B77B55">
        <w:rPr>
          <w:rFonts w:eastAsia="Times New Roman" w:cs="Helvetica"/>
          <w:color w:val="191919"/>
          <w:sz w:val="24"/>
          <w:szCs w:val="24"/>
        </w:rPr>
        <w:t>Ul. Gen. Maczka 131</w:t>
      </w:r>
    </w:p>
    <w:p w:rsidR="003675D4" w:rsidRPr="00B77B55" w:rsidRDefault="003675D4" w:rsidP="003675D4">
      <w:pPr>
        <w:shd w:val="clear" w:color="auto" w:fill="FFFFFF"/>
        <w:spacing w:after="0" w:line="240" w:lineRule="auto"/>
        <w:ind w:left="301" w:right="301"/>
        <w:rPr>
          <w:rFonts w:eastAsia="Times New Roman" w:cs="Helvetica"/>
          <w:color w:val="191919"/>
          <w:sz w:val="24"/>
          <w:szCs w:val="24"/>
        </w:rPr>
      </w:pPr>
      <w:r w:rsidRPr="00B77B55">
        <w:rPr>
          <w:rFonts w:eastAsia="Times New Roman" w:cs="Helvetica"/>
          <w:color w:val="191919"/>
          <w:sz w:val="24"/>
          <w:szCs w:val="24"/>
        </w:rPr>
        <w:t>34-240 Jord</w:t>
      </w:r>
      <w:r w:rsidR="00C37158" w:rsidRPr="00B77B55">
        <w:rPr>
          <w:rFonts w:eastAsia="Times New Roman" w:cs="Helvetica"/>
          <w:color w:val="191919"/>
          <w:sz w:val="24"/>
          <w:szCs w:val="24"/>
        </w:rPr>
        <w:t>a</w:t>
      </w:r>
      <w:r w:rsidRPr="00B77B55">
        <w:rPr>
          <w:rFonts w:eastAsia="Times New Roman" w:cs="Helvetica"/>
          <w:color w:val="191919"/>
          <w:sz w:val="24"/>
          <w:szCs w:val="24"/>
        </w:rPr>
        <w:t>nów</w:t>
      </w:r>
    </w:p>
    <w:p w:rsidR="003675D4" w:rsidRPr="00B77B55" w:rsidRDefault="003675D4" w:rsidP="003675D4">
      <w:pPr>
        <w:shd w:val="clear" w:color="auto" w:fill="FFFFFF"/>
        <w:spacing w:after="0"/>
        <w:ind w:left="301" w:right="301"/>
        <w:rPr>
          <w:rFonts w:eastAsia="Times New Roman" w:cs="Helvetica"/>
          <w:color w:val="191919"/>
          <w:sz w:val="24"/>
          <w:szCs w:val="24"/>
        </w:rPr>
      </w:pPr>
      <w:r w:rsidRPr="00B77B55">
        <w:rPr>
          <w:rFonts w:eastAsia="Times New Roman" w:cs="Tahoma"/>
          <w:color w:val="191919"/>
          <w:sz w:val="24"/>
          <w:szCs w:val="24"/>
        </w:rPr>
        <w:t>Godziny urzędowania: 8:00</w:t>
      </w:r>
      <w:r w:rsidR="00C37158" w:rsidRPr="00B77B55">
        <w:rPr>
          <w:rFonts w:eastAsia="Times New Roman" w:cs="Tahoma"/>
          <w:color w:val="191919"/>
          <w:sz w:val="24"/>
          <w:szCs w:val="24"/>
        </w:rPr>
        <w:t xml:space="preserve"> – 13:00</w:t>
      </w:r>
    </w:p>
    <w:p w:rsidR="003675D4" w:rsidRPr="009514AB" w:rsidRDefault="003675D4" w:rsidP="003675D4">
      <w:pPr>
        <w:shd w:val="clear" w:color="auto" w:fill="FFFFFF"/>
        <w:ind w:left="301" w:right="301"/>
        <w:rPr>
          <w:rFonts w:eastAsia="Times New Roman" w:cs="Times New Roman"/>
          <w:color w:val="000000"/>
          <w:sz w:val="24"/>
          <w:szCs w:val="24"/>
        </w:rPr>
      </w:pPr>
      <w:r w:rsidRPr="009514AB">
        <w:rPr>
          <w:rFonts w:eastAsia="Times New Roman" w:cs="Tahoma"/>
          <w:b/>
          <w:bCs/>
          <w:color w:val="000000"/>
          <w:sz w:val="24"/>
          <w:szCs w:val="24"/>
        </w:rPr>
        <w:t xml:space="preserve">II. </w:t>
      </w:r>
      <w:r w:rsidR="00D31647" w:rsidRPr="009514AB">
        <w:rPr>
          <w:rFonts w:eastAsia="Times New Roman" w:cs="Tahoma"/>
          <w:b/>
          <w:bCs/>
          <w:color w:val="000000"/>
          <w:sz w:val="24"/>
          <w:szCs w:val="24"/>
        </w:rPr>
        <w:t>OKREŚLENIE TRYBU ZAMÓWIENIA</w:t>
      </w:r>
      <w:r w:rsidRPr="009514AB">
        <w:rPr>
          <w:rFonts w:eastAsia="Times New Roman" w:cs="Tahoma"/>
          <w:b/>
          <w:bCs/>
          <w:color w:val="000000"/>
          <w:sz w:val="24"/>
          <w:szCs w:val="24"/>
        </w:rPr>
        <w:t>:</w:t>
      </w:r>
    </w:p>
    <w:p w:rsidR="00D14C0B" w:rsidRDefault="003675D4" w:rsidP="003675D4">
      <w:pPr>
        <w:shd w:val="clear" w:color="auto" w:fill="FFFFFF"/>
        <w:spacing w:line="240" w:lineRule="auto"/>
        <w:ind w:left="301" w:right="301"/>
        <w:jc w:val="both"/>
        <w:rPr>
          <w:sz w:val="24"/>
          <w:szCs w:val="24"/>
        </w:rPr>
      </w:pPr>
      <w:r w:rsidRPr="00B77B55">
        <w:rPr>
          <w:rFonts w:eastAsia="Times New Roman" w:cs="Tahoma"/>
          <w:color w:val="000000"/>
          <w:sz w:val="24"/>
          <w:szCs w:val="24"/>
        </w:rPr>
        <w:t>Postępowanie prowadzone jest zgodnie</w:t>
      </w:r>
      <w:r w:rsidR="00D14C0B">
        <w:rPr>
          <w:sz w:val="24"/>
          <w:szCs w:val="24"/>
        </w:rPr>
        <w:t xml:space="preserve"> z art. 2 ust. 1 </w:t>
      </w:r>
      <w:proofErr w:type="spellStart"/>
      <w:r w:rsidR="00D14C0B">
        <w:rPr>
          <w:sz w:val="24"/>
          <w:szCs w:val="24"/>
        </w:rPr>
        <w:t>pkt</w:t>
      </w:r>
      <w:proofErr w:type="spellEnd"/>
      <w:r w:rsidR="00D14C0B">
        <w:rPr>
          <w:sz w:val="24"/>
          <w:szCs w:val="24"/>
        </w:rPr>
        <w:t xml:space="preserve"> 1 ustawy z dnia 11 września 2019</w:t>
      </w:r>
      <w:r w:rsidRPr="00B77B55">
        <w:rPr>
          <w:sz w:val="24"/>
          <w:szCs w:val="24"/>
        </w:rPr>
        <w:t xml:space="preserve"> r. Prawo Zam</w:t>
      </w:r>
      <w:r w:rsidR="00D14C0B">
        <w:rPr>
          <w:sz w:val="24"/>
          <w:szCs w:val="24"/>
        </w:rPr>
        <w:t>ówień Publicznych (Dz. U. z 2019 r., poz. 2019</w:t>
      </w:r>
      <w:r w:rsidRPr="00B77B55">
        <w:rPr>
          <w:sz w:val="24"/>
          <w:szCs w:val="24"/>
        </w:rPr>
        <w:t xml:space="preserve"> z </w:t>
      </w:r>
      <w:proofErr w:type="spellStart"/>
      <w:r w:rsidRPr="00B77B55">
        <w:rPr>
          <w:sz w:val="24"/>
          <w:szCs w:val="24"/>
        </w:rPr>
        <w:t>późn</w:t>
      </w:r>
      <w:proofErr w:type="spellEnd"/>
      <w:r w:rsidRPr="00B77B55">
        <w:rPr>
          <w:sz w:val="24"/>
          <w:szCs w:val="24"/>
        </w:rPr>
        <w:t>. zm.)</w:t>
      </w:r>
    </w:p>
    <w:p w:rsidR="003675D4" w:rsidRPr="00D31647" w:rsidRDefault="003675D4" w:rsidP="003675D4">
      <w:pPr>
        <w:shd w:val="clear" w:color="auto" w:fill="FFFFFF"/>
        <w:spacing w:line="240" w:lineRule="auto"/>
        <w:ind w:left="301" w:right="301"/>
        <w:jc w:val="both"/>
        <w:rPr>
          <w:rFonts w:eastAsia="Times New Roman" w:cs="Times New Roman"/>
          <w:color w:val="000000"/>
          <w:sz w:val="24"/>
          <w:szCs w:val="24"/>
        </w:rPr>
      </w:pPr>
      <w:r w:rsidRPr="009514AB">
        <w:rPr>
          <w:rFonts w:eastAsia="Times New Roman" w:cs="Tahoma"/>
          <w:color w:val="000000"/>
          <w:sz w:val="24"/>
          <w:szCs w:val="24"/>
        </w:rPr>
        <w:t>   </w:t>
      </w:r>
      <w:r w:rsidRPr="009514AB">
        <w:rPr>
          <w:rFonts w:eastAsia="Times New Roman" w:cs="Tahoma"/>
          <w:b/>
          <w:bCs/>
          <w:color w:val="000000"/>
          <w:sz w:val="24"/>
          <w:szCs w:val="24"/>
        </w:rPr>
        <w:t xml:space="preserve">III. </w:t>
      </w:r>
      <w:r w:rsidR="00D31647" w:rsidRPr="00D31647">
        <w:rPr>
          <w:rFonts w:eastAsia="Times New Roman" w:cs="Tahoma"/>
          <w:b/>
          <w:bCs/>
          <w:color w:val="000000"/>
          <w:sz w:val="24"/>
          <w:szCs w:val="24"/>
        </w:rPr>
        <w:t>PRZEDMIOT ZAMÓWIENIA:</w:t>
      </w:r>
    </w:p>
    <w:p w:rsidR="009D499E" w:rsidRPr="00B77B55" w:rsidRDefault="003675D4" w:rsidP="009D499E">
      <w:pPr>
        <w:shd w:val="clear" w:color="auto" w:fill="FFFFFF"/>
        <w:outlineLvl w:val="1"/>
        <w:rPr>
          <w:rFonts w:eastAsia="Times New Roman" w:cs="Helvetica"/>
          <w:color w:val="191919"/>
          <w:sz w:val="24"/>
          <w:szCs w:val="24"/>
        </w:rPr>
      </w:pPr>
      <w:r w:rsidRPr="00B77B55">
        <w:rPr>
          <w:rFonts w:eastAsia="Times New Roman" w:cs="Tahoma"/>
          <w:b/>
          <w:bCs/>
          <w:color w:val="000000"/>
          <w:sz w:val="24"/>
          <w:szCs w:val="24"/>
        </w:rPr>
        <w:t> </w:t>
      </w:r>
      <w:r w:rsidRPr="00B77B55">
        <w:rPr>
          <w:rFonts w:eastAsia="Times New Roman" w:cs="Tahoma"/>
          <w:color w:val="000000"/>
          <w:sz w:val="24"/>
          <w:szCs w:val="24"/>
        </w:rPr>
        <w:t xml:space="preserve">Przedmiotem zamówienia jest </w:t>
      </w:r>
      <w:r w:rsidR="009D499E" w:rsidRPr="00B77B55">
        <w:rPr>
          <w:rFonts w:eastAsia="Times New Roman" w:cs="Tahoma"/>
          <w:color w:val="000000"/>
          <w:sz w:val="24"/>
          <w:szCs w:val="24"/>
        </w:rPr>
        <w:t xml:space="preserve">świadczenie usług </w:t>
      </w:r>
      <w:r w:rsidR="009D499E" w:rsidRPr="00B77B55">
        <w:rPr>
          <w:rFonts w:eastAsia="Times New Roman" w:cs="Helvetica"/>
          <w:color w:val="191919"/>
          <w:sz w:val="24"/>
          <w:szCs w:val="24"/>
        </w:rPr>
        <w:t>„Przewóz uczniów pomiędzy ośrodkami: Zespół Szkół im. bł. ks. Piotra Dańkowskiego w Jordanowie, a Folwark</w:t>
      </w:r>
      <w:r w:rsidR="00537666" w:rsidRPr="00B77B55">
        <w:rPr>
          <w:rFonts w:eastAsia="Times New Roman" w:cs="Helvetica"/>
          <w:color w:val="191919"/>
          <w:sz w:val="24"/>
          <w:szCs w:val="24"/>
        </w:rPr>
        <w:t>iem</w:t>
      </w:r>
      <w:r w:rsidR="00D14C0B">
        <w:rPr>
          <w:rFonts w:eastAsia="Times New Roman" w:cs="Helvetica"/>
          <w:color w:val="191919"/>
          <w:sz w:val="24"/>
          <w:szCs w:val="24"/>
        </w:rPr>
        <w:t xml:space="preserve"> Toporzysko w roku szkolnym 2021/2022</w:t>
      </w:r>
      <w:r w:rsidR="009D499E" w:rsidRPr="00B77B55">
        <w:rPr>
          <w:rFonts w:eastAsia="Times New Roman" w:cs="Helvetica"/>
          <w:color w:val="191919"/>
          <w:sz w:val="24"/>
          <w:szCs w:val="24"/>
        </w:rPr>
        <w:t>” na tere</w:t>
      </w:r>
      <w:r w:rsidR="00BA6CD1" w:rsidRPr="00B77B55">
        <w:rPr>
          <w:rFonts w:eastAsia="Times New Roman" w:cs="Helvetica"/>
          <w:color w:val="191919"/>
          <w:sz w:val="24"/>
          <w:szCs w:val="24"/>
        </w:rPr>
        <w:t xml:space="preserve">nie gmin:  Jordanów Miasto i Jordanów Gmina Wiejska </w:t>
      </w:r>
      <w:r w:rsidR="009D499E" w:rsidRPr="00B77B55">
        <w:rPr>
          <w:rFonts w:eastAsia="Times New Roman" w:cs="Helvetica"/>
          <w:color w:val="191919"/>
          <w:sz w:val="24"/>
          <w:szCs w:val="24"/>
        </w:rPr>
        <w:t xml:space="preserve"> wg harmonogramu:</w:t>
      </w:r>
    </w:p>
    <w:p w:rsidR="009D499E" w:rsidRPr="00B77B55" w:rsidRDefault="009D499E" w:rsidP="009D499E">
      <w:pPr>
        <w:shd w:val="clear" w:color="auto" w:fill="FFFFFF"/>
        <w:outlineLvl w:val="1"/>
        <w:rPr>
          <w:rFonts w:eastAsia="Times New Roman" w:cs="Helvetica"/>
          <w:color w:val="191919"/>
          <w:sz w:val="24"/>
          <w:szCs w:val="24"/>
        </w:rPr>
      </w:pPr>
      <w:r w:rsidRPr="00B77B55">
        <w:rPr>
          <w:rFonts w:eastAsia="Times New Roman" w:cs="Helvetica"/>
          <w:color w:val="191919"/>
          <w:sz w:val="24"/>
          <w:szCs w:val="24"/>
        </w:rPr>
        <w:t>Trasa: Zespół Szkół im. bł. ks. Piotra Dańkowskiego w Jordanowie</w:t>
      </w:r>
      <w:r w:rsidR="00537666" w:rsidRPr="00B77B55">
        <w:rPr>
          <w:rFonts w:eastAsia="Times New Roman" w:cs="Helvetica"/>
          <w:color w:val="191919"/>
          <w:sz w:val="24"/>
          <w:szCs w:val="24"/>
        </w:rPr>
        <w:t>, ul. Gen. Maczka 131, 34-240 Jordanó</w:t>
      </w:r>
      <w:r w:rsidR="00D14C0B">
        <w:rPr>
          <w:rFonts w:eastAsia="Times New Roman" w:cs="Helvetica"/>
          <w:color w:val="191919"/>
          <w:sz w:val="24"/>
          <w:szCs w:val="24"/>
        </w:rPr>
        <w:t>w  →</w:t>
      </w:r>
      <w:r w:rsidR="00436DF5" w:rsidRPr="00B77B55">
        <w:rPr>
          <w:rFonts w:eastAsia="Times New Roman" w:cs="Helvetica"/>
          <w:color w:val="191919"/>
          <w:sz w:val="24"/>
          <w:szCs w:val="24"/>
        </w:rPr>
        <w:t xml:space="preserve">  Folwark  Toporzysko Klub Sportowy</w:t>
      </w:r>
      <w:r w:rsidR="00537666" w:rsidRPr="00B77B55">
        <w:rPr>
          <w:rFonts w:eastAsia="Times New Roman" w:cs="Helvetica"/>
          <w:color w:val="191919"/>
          <w:sz w:val="24"/>
          <w:szCs w:val="24"/>
        </w:rPr>
        <w:t xml:space="preserve"> „ Bór” Toporzysko 454, 34-240 Jordanów. </w:t>
      </w:r>
    </w:p>
    <w:p w:rsidR="00BA6CD1" w:rsidRPr="00B77B55" w:rsidRDefault="000A6598" w:rsidP="00BA6CD1">
      <w:pPr>
        <w:shd w:val="clear" w:color="auto" w:fill="FFFFFF"/>
        <w:spacing w:after="0"/>
        <w:outlineLvl w:val="1"/>
        <w:rPr>
          <w:rFonts w:eastAsia="Times New Roman" w:cs="Helvetica"/>
          <w:color w:val="191919"/>
          <w:sz w:val="24"/>
          <w:szCs w:val="24"/>
        </w:rPr>
      </w:pPr>
      <w:r w:rsidRPr="00B77B55">
        <w:rPr>
          <w:rFonts w:eastAsia="Times New Roman" w:cs="Helvetica"/>
          <w:color w:val="191919"/>
          <w:sz w:val="24"/>
          <w:szCs w:val="24"/>
        </w:rPr>
        <w:t>Godziny przejazdu:</w:t>
      </w:r>
    </w:p>
    <w:p w:rsidR="000A6598" w:rsidRPr="00B77B55" w:rsidRDefault="000A6598" w:rsidP="00BA6CD1">
      <w:pPr>
        <w:shd w:val="clear" w:color="auto" w:fill="FFFFFF"/>
        <w:spacing w:after="0"/>
        <w:outlineLvl w:val="1"/>
        <w:rPr>
          <w:rFonts w:eastAsia="Times New Roman" w:cs="Helvetica"/>
          <w:color w:val="191919"/>
          <w:sz w:val="24"/>
          <w:szCs w:val="24"/>
        </w:rPr>
      </w:pPr>
      <w:r w:rsidRPr="00B77B55">
        <w:rPr>
          <w:rFonts w:eastAsia="Times New Roman" w:cs="Helvetica"/>
          <w:color w:val="191919"/>
          <w:sz w:val="24"/>
          <w:szCs w:val="24"/>
        </w:rPr>
        <w:t>Kurs 1</w:t>
      </w:r>
    </w:p>
    <w:p w:rsidR="000A6598" w:rsidRPr="00B77B55" w:rsidRDefault="000A6598" w:rsidP="00BA6CD1">
      <w:pPr>
        <w:shd w:val="clear" w:color="auto" w:fill="FFFFFF"/>
        <w:spacing w:after="0" w:line="240" w:lineRule="auto"/>
        <w:outlineLvl w:val="1"/>
        <w:rPr>
          <w:rFonts w:eastAsia="Times New Roman" w:cs="Helvetica"/>
          <w:color w:val="191919"/>
          <w:sz w:val="24"/>
          <w:szCs w:val="24"/>
        </w:rPr>
      </w:pPr>
      <w:r w:rsidRPr="00B77B55">
        <w:rPr>
          <w:rFonts w:eastAsia="Times New Roman" w:cs="Helvetica"/>
          <w:color w:val="191919"/>
          <w:sz w:val="24"/>
          <w:szCs w:val="24"/>
        </w:rPr>
        <w:t>07.00 Jordanów</w:t>
      </w:r>
      <w:r w:rsidR="002C2075" w:rsidRPr="00B77B55">
        <w:rPr>
          <w:rFonts w:eastAsia="Times New Roman" w:cs="Helvetica"/>
          <w:color w:val="191919"/>
          <w:sz w:val="24"/>
          <w:szCs w:val="24"/>
        </w:rPr>
        <w:t xml:space="preserve"> ZSPD</w:t>
      </w:r>
      <w:r w:rsidRPr="00B77B55">
        <w:rPr>
          <w:rFonts w:eastAsia="Times New Roman" w:cs="Helvetica"/>
          <w:color w:val="191919"/>
          <w:sz w:val="24"/>
          <w:szCs w:val="24"/>
        </w:rPr>
        <w:t xml:space="preserve"> – 07.20 Toporzysko</w:t>
      </w:r>
      <w:r w:rsidR="002C2075" w:rsidRPr="00B77B55">
        <w:rPr>
          <w:rFonts w:eastAsia="Times New Roman" w:cs="Helvetica"/>
          <w:color w:val="191919"/>
          <w:sz w:val="24"/>
          <w:szCs w:val="24"/>
        </w:rPr>
        <w:t xml:space="preserve"> Folwark</w:t>
      </w:r>
    </w:p>
    <w:p w:rsidR="000A6598" w:rsidRPr="00B77B55" w:rsidRDefault="000A6598" w:rsidP="00BA6CD1">
      <w:pPr>
        <w:shd w:val="clear" w:color="auto" w:fill="FFFFFF"/>
        <w:spacing w:after="0" w:line="240" w:lineRule="auto"/>
        <w:outlineLvl w:val="1"/>
        <w:rPr>
          <w:rFonts w:eastAsia="Times New Roman" w:cs="Helvetica"/>
          <w:color w:val="191919"/>
          <w:sz w:val="24"/>
          <w:szCs w:val="24"/>
        </w:rPr>
      </w:pPr>
      <w:r w:rsidRPr="00B77B55">
        <w:rPr>
          <w:rFonts w:eastAsia="Times New Roman" w:cs="Helvetica"/>
          <w:color w:val="191919"/>
          <w:sz w:val="24"/>
          <w:szCs w:val="24"/>
        </w:rPr>
        <w:t>07.25 Toporzysko</w:t>
      </w:r>
      <w:r w:rsidR="002C2075" w:rsidRPr="00B77B55">
        <w:rPr>
          <w:rFonts w:eastAsia="Times New Roman" w:cs="Helvetica"/>
          <w:color w:val="191919"/>
          <w:sz w:val="24"/>
          <w:szCs w:val="24"/>
        </w:rPr>
        <w:t xml:space="preserve"> Folwark</w:t>
      </w:r>
      <w:r w:rsidRPr="00B77B55">
        <w:rPr>
          <w:rFonts w:eastAsia="Times New Roman" w:cs="Helvetica"/>
          <w:color w:val="191919"/>
          <w:sz w:val="24"/>
          <w:szCs w:val="24"/>
        </w:rPr>
        <w:t xml:space="preserve"> – 7.45 Jordanów</w:t>
      </w:r>
      <w:r w:rsidR="002C2075" w:rsidRPr="00B77B55">
        <w:rPr>
          <w:rFonts w:eastAsia="Times New Roman" w:cs="Helvetica"/>
          <w:color w:val="191919"/>
          <w:sz w:val="24"/>
          <w:szCs w:val="24"/>
        </w:rPr>
        <w:t xml:space="preserve"> ZSPD</w:t>
      </w:r>
    </w:p>
    <w:p w:rsidR="000A6598" w:rsidRPr="00B77B55" w:rsidRDefault="000A6598" w:rsidP="002B74CF">
      <w:pPr>
        <w:shd w:val="clear" w:color="auto" w:fill="FFFFFF"/>
        <w:spacing w:after="0" w:line="240" w:lineRule="auto"/>
        <w:outlineLvl w:val="1"/>
        <w:rPr>
          <w:rFonts w:eastAsia="Times New Roman" w:cs="Helvetica"/>
          <w:color w:val="191919"/>
          <w:sz w:val="24"/>
          <w:szCs w:val="24"/>
        </w:rPr>
      </w:pPr>
      <w:r w:rsidRPr="00B77B55">
        <w:rPr>
          <w:rFonts w:eastAsia="Times New Roman" w:cs="Helvetica"/>
          <w:color w:val="191919"/>
          <w:sz w:val="24"/>
          <w:szCs w:val="24"/>
        </w:rPr>
        <w:t>Kurs 2</w:t>
      </w:r>
    </w:p>
    <w:p w:rsidR="000A6598" w:rsidRPr="00B77B55" w:rsidRDefault="000A6598" w:rsidP="002B74CF">
      <w:pPr>
        <w:shd w:val="clear" w:color="auto" w:fill="FFFFFF"/>
        <w:spacing w:after="0" w:line="240" w:lineRule="auto"/>
        <w:outlineLvl w:val="1"/>
        <w:rPr>
          <w:rFonts w:eastAsia="Times New Roman" w:cs="Helvetica"/>
          <w:color w:val="191919"/>
          <w:sz w:val="24"/>
          <w:szCs w:val="24"/>
        </w:rPr>
      </w:pPr>
      <w:r w:rsidRPr="00B77B55">
        <w:rPr>
          <w:rFonts w:eastAsia="Times New Roman" w:cs="Helvetica"/>
          <w:color w:val="191919"/>
          <w:sz w:val="24"/>
          <w:szCs w:val="24"/>
        </w:rPr>
        <w:t>12.30 Jordanów</w:t>
      </w:r>
      <w:r w:rsidR="002C2075" w:rsidRPr="00B77B55">
        <w:rPr>
          <w:rFonts w:eastAsia="Times New Roman" w:cs="Helvetica"/>
          <w:color w:val="191919"/>
          <w:sz w:val="24"/>
          <w:szCs w:val="24"/>
        </w:rPr>
        <w:t xml:space="preserve"> ZSPD</w:t>
      </w:r>
      <w:r w:rsidRPr="00B77B55">
        <w:rPr>
          <w:rFonts w:eastAsia="Times New Roman" w:cs="Helvetica"/>
          <w:color w:val="191919"/>
          <w:sz w:val="24"/>
          <w:szCs w:val="24"/>
        </w:rPr>
        <w:t xml:space="preserve"> - 12.50 Toporzysko</w:t>
      </w:r>
      <w:r w:rsidR="002C2075" w:rsidRPr="00B77B55">
        <w:rPr>
          <w:rFonts w:eastAsia="Times New Roman" w:cs="Helvetica"/>
          <w:color w:val="191919"/>
          <w:sz w:val="24"/>
          <w:szCs w:val="24"/>
        </w:rPr>
        <w:t xml:space="preserve"> Folwark</w:t>
      </w:r>
    </w:p>
    <w:p w:rsidR="000A6598" w:rsidRPr="00B77B55" w:rsidRDefault="000A6598" w:rsidP="002B74CF">
      <w:pPr>
        <w:shd w:val="clear" w:color="auto" w:fill="FFFFFF"/>
        <w:spacing w:after="0" w:line="240" w:lineRule="auto"/>
        <w:outlineLvl w:val="1"/>
        <w:rPr>
          <w:rFonts w:eastAsia="Times New Roman" w:cs="Helvetica"/>
          <w:color w:val="191919"/>
          <w:sz w:val="24"/>
          <w:szCs w:val="24"/>
        </w:rPr>
      </w:pPr>
      <w:r w:rsidRPr="00B77B55">
        <w:rPr>
          <w:rFonts w:eastAsia="Times New Roman" w:cs="Helvetica"/>
          <w:color w:val="191919"/>
          <w:sz w:val="24"/>
          <w:szCs w:val="24"/>
        </w:rPr>
        <w:t xml:space="preserve">12.55 Toporzysko </w:t>
      </w:r>
      <w:r w:rsidR="002C2075" w:rsidRPr="00B77B55">
        <w:rPr>
          <w:rFonts w:eastAsia="Times New Roman" w:cs="Helvetica"/>
          <w:color w:val="191919"/>
          <w:sz w:val="24"/>
          <w:szCs w:val="24"/>
        </w:rPr>
        <w:t>Folwark</w:t>
      </w:r>
      <w:r w:rsidRPr="00B77B55">
        <w:rPr>
          <w:rFonts w:eastAsia="Times New Roman" w:cs="Helvetica"/>
          <w:color w:val="191919"/>
          <w:sz w:val="24"/>
          <w:szCs w:val="24"/>
        </w:rPr>
        <w:t>– 13.15 Jordanów</w:t>
      </w:r>
      <w:r w:rsidR="002C2075" w:rsidRPr="00B77B55">
        <w:rPr>
          <w:rFonts w:eastAsia="Times New Roman" w:cs="Helvetica"/>
          <w:color w:val="191919"/>
          <w:sz w:val="24"/>
          <w:szCs w:val="24"/>
        </w:rPr>
        <w:t xml:space="preserve"> ZSPD</w:t>
      </w:r>
    </w:p>
    <w:p w:rsidR="000A6598" w:rsidRPr="00B77B55" w:rsidRDefault="000A6598" w:rsidP="002B74CF">
      <w:pPr>
        <w:shd w:val="clear" w:color="auto" w:fill="FFFFFF"/>
        <w:spacing w:after="0" w:line="240" w:lineRule="auto"/>
        <w:outlineLvl w:val="1"/>
        <w:rPr>
          <w:rFonts w:eastAsia="Times New Roman" w:cs="Helvetica"/>
          <w:color w:val="191919"/>
          <w:sz w:val="24"/>
          <w:szCs w:val="24"/>
        </w:rPr>
      </w:pPr>
      <w:r w:rsidRPr="00B77B55">
        <w:rPr>
          <w:rFonts w:eastAsia="Times New Roman" w:cs="Helvetica"/>
          <w:color w:val="191919"/>
          <w:sz w:val="24"/>
          <w:szCs w:val="24"/>
        </w:rPr>
        <w:t>Kurs 3</w:t>
      </w:r>
    </w:p>
    <w:p w:rsidR="000A6598" w:rsidRPr="00B77B55" w:rsidRDefault="000A6598" w:rsidP="002B74CF">
      <w:pPr>
        <w:shd w:val="clear" w:color="auto" w:fill="FFFFFF"/>
        <w:spacing w:after="0" w:line="240" w:lineRule="auto"/>
        <w:outlineLvl w:val="1"/>
        <w:rPr>
          <w:rFonts w:eastAsia="Times New Roman" w:cs="Helvetica"/>
          <w:color w:val="191919"/>
          <w:sz w:val="24"/>
          <w:szCs w:val="24"/>
        </w:rPr>
      </w:pPr>
      <w:r w:rsidRPr="00B77B55">
        <w:rPr>
          <w:rFonts w:eastAsia="Times New Roman" w:cs="Helvetica"/>
          <w:color w:val="191919"/>
          <w:sz w:val="24"/>
          <w:szCs w:val="24"/>
        </w:rPr>
        <w:t>17.30 Jordanów</w:t>
      </w:r>
      <w:r w:rsidR="002C2075" w:rsidRPr="00B77B55">
        <w:rPr>
          <w:rFonts w:eastAsia="Times New Roman" w:cs="Helvetica"/>
          <w:color w:val="191919"/>
          <w:sz w:val="24"/>
          <w:szCs w:val="24"/>
        </w:rPr>
        <w:t xml:space="preserve"> ZSPD</w:t>
      </w:r>
      <w:r w:rsidRPr="00B77B55">
        <w:rPr>
          <w:rFonts w:eastAsia="Times New Roman" w:cs="Helvetica"/>
          <w:color w:val="191919"/>
          <w:sz w:val="24"/>
          <w:szCs w:val="24"/>
        </w:rPr>
        <w:t xml:space="preserve"> – 17.50 Toporzysko</w:t>
      </w:r>
      <w:r w:rsidR="002C2075" w:rsidRPr="00B77B55">
        <w:rPr>
          <w:rFonts w:eastAsia="Times New Roman" w:cs="Helvetica"/>
          <w:color w:val="191919"/>
          <w:sz w:val="24"/>
          <w:szCs w:val="24"/>
        </w:rPr>
        <w:t xml:space="preserve"> Folwark</w:t>
      </w:r>
    </w:p>
    <w:p w:rsidR="002B74CF" w:rsidRPr="00B77B55" w:rsidRDefault="000A6598" w:rsidP="00BA6CD1">
      <w:pPr>
        <w:shd w:val="clear" w:color="auto" w:fill="FFFFFF"/>
        <w:spacing w:after="0" w:line="240" w:lineRule="auto"/>
        <w:outlineLvl w:val="1"/>
        <w:rPr>
          <w:rFonts w:eastAsia="Times New Roman" w:cs="Helvetica"/>
          <w:color w:val="191919"/>
          <w:sz w:val="24"/>
          <w:szCs w:val="24"/>
        </w:rPr>
      </w:pPr>
      <w:r w:rsidRPr="00B77B55">
        <w:rPr>
          <w:rFonts w:eastAsia="Times New Roman" w:cs="Helvetica"/>
          <w:color w:val="191919"/>
          <w:sz w:val="24"/>
          <w:szCs w:val="24"/>
        </w:rPr>
        <w:t>17.55 Toporzysko</w:t>
      </w:r>
      <w:r w:rsidR="002C2075" w:rsidRPr="00B77B55">
        <w:rPr>
          <w:rFonts w:eastAsia="Times New Roman" w:cs="Helvetica"/>
          <w:color w:val="191919"/>
          <w:sz w:val="24"/>
          <w:szCs w:val="24"/>
        </w:rPr>
        <w:t xml:space="preserve"> Folwark</w:t>
      </w:r>
      <w:r w:rsidRPr="00B77B55">
        <w:rPr>
          <w:rFonts w:eastAsia="Times New Roman" w:cs="Helvetica"/>
          <w:color w:val="191919"/>
          <w:sz w:val="24"/>
          <w:szCs w:val="24"/>
        </w:rPr>
        <w:t xml:space="preserve"> – 18.15 Jordanów</w:t>
      </w:r>
      <w:r w:rsidR="002C2075" w:rsidRPr="00B77B55">
        <w:rPr>
          <w:rFonts w:eastAsia="Times New Roman" w:cs="Helvetica"/>
          <w:color w:val="191919"/>
          <w:sz w:val="24"/>
          <w:szCs w:val="24"/>
        </w:rPr>
        <w:t xml:space="preserve"> ZSPD</w:t>
      </w:r>
    </w:p>
    <w:p w:rsidR="006116D7" w:rsidRDefault="006116D7" w:rsidP="009D499E">
      <w:pPr>
        <w:shd w:val="clear" w:color="auto" w:fill="FFFFFF"/>
        <w:outlineLvl w:val="1"/>
        <w:rPr>
          <w:rFonts w:eastAsia="Times New Roman" w:cs="Helvetica"/>
          <w:color w:val="191919"/>
          <w:sz w:val="24"/>
          <w:szCs w:val="24"/>
        </w:rPr>
      </w:pPr>
    </w:p>
    <w:p w:rsidR="00D14C0B" w:rsidRDefault="00436DF5" w:rsidP="006116D7">
      <w:pPr>
        <w:shd w:val="clear" w:color="auto" w:fill="FFFFFF"/>
        <w:spacing w:after="0"/>
        <w:outlineLvl w:val="1"/>
        <w:rPr>
          <w:rFonts w:eastAsia="Times New Roman" w:cs="Helvetica"/>
          <w:color w:val="191919"/>
          <w:sz w:val="24"/>
          <w:szCs w:val="24"/>
        </w:rPr>
      </w:pPr>
      <w:r w:rsidRPr="00B77B55">
        <w:rPr>
          <w:rFonts w:eastAsia="Times New Roman" w:cs="Helvetica"/>
          <w:color w:val="191919"/>
          <w:sz w:val="24"/>
          <w:szCs w:val="24"/>
        </w:rPr>
        <w:lastRenderedPageBreak/>
        <w:t xml:space="preserve">Łączna liczba uczniów  na </w:t>
      </w:r>
      <w:r w:rsidR="002B74CF" w:rsidRPr="00B77B55">
        <w:rPr>
          <w:rFonts w:eastAsia="Times New Roman" w:cs="Helvetica"/>
          <w:color w:val="191919"/>
          <w:sz w:val="24"/>
          <w:szCs w:val="24"/>
        </w:rPr>
        <w:t xml:space="preserve"> przejazd</w:t>
      </w:r>
      <w:r w:rsidRPr="00B77B55">
        <w:rPr>
          <w:rFonts w:eastAsia="Times New Roman" w:cs="Helvetica"/>
          <w:color w:val="191919"/>
          <w:sz w:val="24"/>
          <w:szCs w:val="24"/>
        </w:rPr>
        <w:t>y</w:t>
      </w:r>
      <w:r w:rsidR="002B74CF" w:rsidRPr="00B77B55">
        <w:rPr>
          <w:rFonts w:eastAsia="Times New Roman" w:cs="Helvetica"/>
          <w:color w:val="191919"/>
          <w:sz w:val="24"/>
          <w:szCs w:val="24"/>
        </w:rPr>
        <w:t xml:space="preserve">: </w:t>
      </w:r>
    </w:p>
    <w:p w:rsidR="00D14C0B" w:rsidRPr="00D14C0B" w:rsidRDefault="00D14C0B" w:rsidP="006116D7">
      <w:pPr>
        <w:pStyle w:val="NormalnyWeb"/>
        <w:spacing w:before="0" w:beforeAutospacing="0" w:after="0" w:afterAutospacing="0"/>
        <w:rPr>
          <w:rFonts w:asciiTheme="minorHAnsi" w:hAnsiTheme="minorHAnsi"/>
        </w:rPr>
      </w:pPr>
      <w:r w:rsidRPr="00D14C0B">
        <w:rPr>
          <w:rFonts w:asciiTheme="minorHAnsi" w:hAnsiTheme="minorHAnsi"/>
        </w:rPr>
        <w:t xml:space="preserve">01.09.2021- 31.12.2021 </w:t>
      </w:r>
      <w:r w:rsidRPr="00D14C0B">
        <w:rPr>
          <w:rFonts w:asciiTheme="minorHAnsi" w:hAnsiTheme="minorHAnsi"/>
          <w:b/>
        </w:rPr>
        <w:t xml:space="preserve">48 </w:t>
      </w:r>
      <w:r w:rsidRPr="00D14C0B">
        <w:rPr>
          <w:rFonts w:asciiTheme="minorHAnsi" w:hAnsiTheme="minorHAnsi"/>
        </w:rPr>
        <w:t>osób</w:t>
      </w:r>
    </w:p>
    <w:p w:rsidR="00D14C0B" w:rsidRDefault="00D14C0B" w:rsidP="00D14C0B">
      <w:pPr>
        <w:pStyle w:val="NormalnyWeb"/>
        <w:spacing w:before="0" w:beforeAutospacing="0" w:after="0" w:afterAutospacing="0"/>
        <w:rPr>
          <w:rFonts w:asciiTheme="minorHAnsi" w:hAnsiTheme="minorHAnsi"/>
        </w:rPr>
      </w:pPr>
      <w:r w:rsidRPr="00D14C0B">
        <w:rPr>
          <w:rFonts w:asciiTheme="minorHAnsi" w:hAnsiTheme="minorHAnsi"/>
        </w:rPr>
        <w:t xml:space="preserve">01.01.2022- 24.06.2022 </w:t>
      </w:r>
      <w:r w:rsidRPr="00D14C0B">
        <w:rPr>
          <w:rFonts w:asciiTheme="minorHAnsi" w:hAnsiTheme="minorHAnsi"/>
          <w:b/>
        </w:rPr>
        <w:t>32</w:t>
      </w:r>
      <w:r w:rsidRPr="00D14C0B">
        <w:rPr>
          <w:rFonts w:asciiTheme="minorHAnsi" w:hAnsiTheme="minorHAnsi"/>
        </w:rPr>
        <w:t xml:space="preserve"> osoby</w:t>
      </w:r>
    </w:p>
    <w:p w:rsidR="002B74CF" w:rsidRDefault="002B74CF" w:rsidP="009D499E">
      <w:pPr>
        <w:shd w:val="clear" w:color="auto" w:fill="FFFFFF"/>
        <w:outlineLvl w:val="1"/>
        <w:rPr>
          <w:rFonts w:eastAsia="Times New Roman" w:cs="Helvetica"/>
          <w:color w:val="191919"/>
          <w:sz w:val="24"/>
          <w:szCs w:val="24"/>
        </w:rPr>
      </w:pPr>
      <w:r w:rsidRPr="00B77B55">
        <w:rPr>
          <w:rFonts w:eastAsia="Times New Roman" w:cs="Helvetica"/>
          <w:color w:val="191919"/>
          <w:sz w:val="24"/>
          <w:szCs w:val="24"/>
        </w:rPr>
        <w:t>Liczba uczniów może ulec zmianie w trakcie roku szkolnego.</w:t>
      </w:r>
    </w:p>
    <w:p w:rsidR="006116D7" w:rsidRPr="00B77B55" w:rsidRDefault="006116D7" w:rsidP="009D499E">
      <w:pPr>
        <w:shd w:val="clear" w:color="auto" w:fill="FFFFFF"/>
        <w:outlineLvl w:val="1"/>
        <w:rPr>
          <w:rFonts w:eastAsia="Times New Roman" w:cs="Helvetica"/>
          <w:color w:val="191919"/>
          <w:sz w:val="24"/>
          <w:szCs w:val="24"/>
        </w:rPr>
      </w:pPr>
      <w:r w:rsidRPr="00B77B55">
        <w:rPr>
          <w:rFonts w:eastAsia="Times New Roman" w:cs="Helvetica"/>
          <w:color w:val="191919"/>
          <w:sz w:val="24"/>
          <w:szCs w:val="24"/>
        </w:rPr>
        <w:t>Przybliżona długość trasy:  12 km</w:t>
      </w:r>
    </w:p>
    <w:p w:rsidR="00965878" w:rsidRDefault="00965878" w:rsidP="00965878">
      <w:pPr>
        <w:shd w:val="clear" w:color="auto" w:fill="FFFFFF"/>
        <w:outlineLvl w:val="1"/>
        <w:rPr>
          <w:sz w:val="24"/>
          <w:szCs w:val="24"/>
        </w:rPr>
      </w:pPr>
      <w:r w:rsidRPr="00B77B55">
        <w:rPr>
          <w:sz w:val="24"/>
          <w:szCs w:val="24"/>
        </w:rPr>
        <w:t xml:space="preserve"> W kilometrażu nie uwzględniono dojazdu przewoźnika z bazy do przystanków początkowych tras dowozu oraz odjazdu z przystanków końcowych trasy, które zapewnia we własnym zakresie Wykonawca.</w:t>
      </w:r>
    </w:p>
    <w:p w:rsidR="009A4F3E" w:rsidRPr="00B77B55" w:rsidRDefault="007A5CDD" w:rsidP="00965878">
      <w:pPr>
        <w:shd w:val="clear" w:color="auto" w:fill="FFFFFF"/>
        <w:outlineLvl w:val="1"/>
        <w:rPr>
          <w:rFonts w:eastAsia="Times New Roman" w:cs="Helvetica"/>
          <w:color w:val="191919"/>
          <w:sz w:val="24"/>
          <w:szCs w:val="24"/>
        </w:rPr>
      </w:pPr>
      <w:r w:rsidRPr="007A5CDD">
        <w:rPr>
          <w:sz w:val="24"/>
          <w:szCs w:val="24"/>
        </w:rPr>
        <w:t>Usługa świadczona będzie w formie zakupu biletów miesięcznych, w ok</w:t>
      </w:r>
      <w:r w:rsidR="00D14C0B">
        <w:rPr>
          <w:sz w:val="24"/>
          <w:szCs w:val="24"/>
        </w:rPr>
        <w:t>resie od 1 września 2021 r. do 24 czerwca 2022</w:t>
      </w:r>
      <w:r w:rsidRPr="007A5CDD">
        <w:rPr>
          <w:sz w:val="24"/>
          <w:szCs w:val="24"/>
        </w:rPr>
        <w:t xml:space="preserve"> r. w dni nauki szkolnej (od poniedziałku do piątku, każdego tygodnia z wyjątkiem dni wolnych od zajęć szkolnych)</w:t>
      </w:r>
      <w:r w:rsidR="00574290">
        <w:rPr>
          <w:sz w:val="24"/>
          <w:szCs w:val="24"/>
        </w:rPr>
        <w:t>.</w:t>
      </w:r>
      <w:r>
        <w:t xml:space="preserve"> </w:t>
      </w:r>
    </w:p>
    <w:p w:rsidR="00F711A7" w:rsidRPr="00B77B55" w:rsidRDefault="00F711A7" w:rsidP="009D499E">
      <w:pPr>
        <w:shd w:val="clear" w:color="auto" w:fill="FFFFFF"/>
        <w:outlineLvl w:val="1"/>
        <w:rPr>
          <w:color w:val="000000" w:themeColor="text1"/>
          <w:sz w:val="24"/>
          <w:szCs w:val="24"/>
        </w:rPr>
      </w:pPr>
      <w:r w:rsidRPr="00B77B55">
        <w:rPr>
          <w:color w:val="000000" w:themeColor="text1"/>
          <w:sz w:val="24"/>
          <w:szCs w:val="24"/>
        </w:rPr>
        <w:t>Dowóz uczniów odbywać się będzie na podstawie</w:t>
      </w:r>
      <w:r w:rsidR="00BA6CD1" w:rsidRPr="00B77B55">
        <w:rPr>
          <w:color w:val="000000" w:themeColor="text1"/>
          <w:sz w:val="24"/>
          <w:szCs w:val="24"/>
        </w:rPr>
        <w:t xml:space="preserve"> imiennych biletów miesięcznych z uwzględnieniem dofinanso</w:t>
      </w:r>
      <w:r w:rsidR="00ED70FE">
        <w:rPr>
          <w:color w:val="000000" w:themeColor="text1"/>
          <w:sz w:val="24"/>
          <w:szCs w:val="24"/>
        </w:rPr>
        <w:t>wania z Urzędu Marszałkowskiego, o które Wykonawca wnioskuje we własnym zakresie.</w:t>
      </w:r>
    </w:p>
    <w:p w:rsidR="00F711A7" w:rsidRPr="00B77B55" w:rsidRDefault="00AC4BBC" w:rsidP="009D499E">
      <w:pPr>
        <w:shd w:val="clear" w:color="auto" w:fill="FFFFFF"/>
        <w:outlineLvl w:val="1"/>
        <w:rPr>
          <w:color w:val="000000" w:themeColor="text1"/>
          <w:sz w:val="24"/>
          <w:szCs w:val="24"/>
        </w:rPr>
      </w:pPr>
      <w:r w:rsidRPr="00B77B55">
        <w:rPr>
          <w:bCs/>
          <w:iCs/>
          <w:color w:val="000000" w:themeColor="text1"/>
          <w:sz w:val="24"/>
          <w:szCs w:val="24"/>
        </w:rPr>
        <w:t>W trakcie realizacji zamó</w:t>
      </w:r>
      <w:r w:rsidR="00BA6CD1" w:rsidRPr="00B77B55">
        <w:rPr>
          <w:bCs/>
          <w:iCs/>
          <w:color w:val="000000" w:themeColor="text1"/>
          <w:sz w:val="24"/>
          <w:szCs w:val="24"/>
        </w:rPr>
        <w:t xml:space="preserve">wienia liczba przewożonych </w:t>
      </w:r>
      <w:r w:rsidR="001D3104" w:rsidRPr="00B77B55">
        <w:rPr>
          <w:bCs/>
          <w:iCs/>
          <w:color w:val="000000" w:themeColor="text1"/>
          <w:sz w:val="24"/>
          <w:szCs w:val="24"/>
        </w:rPr>
        <w:t>uczniów</w:t>
      </w:r>
      <w:r w:rsidRPr="00B77B55">
        <w:rPr>
          <w:bCs/>
          <w:iCs/>
          <w:color w:val="000000" w:themeColor="text1"/>
          <w:sz w:val="24"/>
          <w:szCs w:val="24"/>
        </w:rPr>
        <w:t xml:space="preserve"> może ulec zmianie (zwiększeniu/zmniejszeniu) poprzez stosowną i</w:t>
      </w:r>
      <w:r w:rsidR="00BA6CD1" w:rsidRPr="00B77B55">
        <w:rPr>
          <w:bCs/>
          <w:iCs/>
          <w:color w:val="000000" w:themeColor="text1"/>
          <w:sz w:val="24"/>
          <w:szCs w:val="24"/>
        </w:rPr>
        <w:t xml:space="preserve">nformację przekazaną Wykonawcy </w:t>
      </w:r>
      <w:r w:rsidRPr="00B77B55">
        <w:rPr>
          <w:bCs/>
          <w:iCs/>
          <w:color w:val="000000" w:themeColor="text1"/>
          <w:sz w:val="24"/>
          <w:szCs w:val="24"/>
        </w:rPr>
        <w:t>z miesięcznym wyprzedzeniem przez Dyrektora Szkoły, jednak cena zaoferowana za jeden bilet miesięczny jest niezmienna przez cały okres realizacji zadania.</w:t>
      </w:r>
    </w:p>
    <w:p w:rsidR="006969A0" w:rsidRPr="00B77B55" w:rsidRDefault="005D4D72" w:rsidP="009D499E">
      <w:pPr>
        <w:shd w:val="clear" w:color="auto" w:fill="FFFFFF"/>
        <w:outlineLvl w:val="1"/>
        <w:rPr>
          <w:rFonts w:eastAsia="Times New Roman" w:cs="Helvetica"/>
          <w:color w:val="191919"/>
          <w:sz w:val="24"/>
          <w:szCs w:val="24"/>
        </w:rPr>
      </w:pPr>
      <w:r w:rsidRPr="00B77B55">
        <w:rPr>
          <w:rFonts w:eastAsia="Times New Roman" w:cs="Helvetica"/>
          <w:color w:val="191919"/>
          <w:sz w:val="24"/>
          <w:szCs w:val="24"/>
        </w:rPr>
        <w:t>Wykonawca ubiegając</w:t>
      </w:r>
      <w:r w:rsidR="00D31647" w:rsidRPr="00B77B55">
        <w:rPr>
          <w:rFonts w:eastAsia="Times New Roman" w:cs="Helvetica"/>
          <w:color w:val="191919"/>
          <w:sz w:val="24"/>
          <w:szCs w:val="24"/>
        </w:rPr>
        <w:t>y się o zamówienie przedstawia</w:t>
      </w:r>
      <w:r w:rsidRPr="00B77B55">
        <w:rPr>
          <w:rFonts w:eastAsia="Times New Roman" w:cs="Helvetica"/>
          <w:color w:val="191919"/>
          <w:sz w:val="24"/>
          <w:szCs w:val="24"/>
        </w:rPr>
        <w:t xml:space="preserve"> licencję uprawniającą do podejmowania i wykonywania działalności gospodarczej w zakresie krajowego transportu drogowego osób. </w:t>
      </w:r>
    </w:p>
    <w:p w:rsidR="000A6598" w:rsidRPr="00B77B55" w:rsidRDefault="006969A0" w:rsidP="009D499E">
      <w:pPr>
        <w:shd w:val="clear" w:color="auto" w:fill="FFFFFF"/>
        <w:outlineLvl w:val="1"/>
        <w:rPr>
          <w:rFonts w:eastAsia="Times New Roman" w:cs="Helvetica"/>
          <w:color w:val="191919"/>
          <w:sz w:val="24"/>
          <w:szCs w:val="24"/>
        </w:rPr>
      </w:pPr>
      <w:r w:rsidRPr="00B77B55">
        <w:rPr>
          <w:rFonts w:eastAsia="Times New Roman" w:cs="Helvetica"/>
          <w:color w:val="191919"/>
          <w:sz w:val="24"/>
          <w:szCs w:val="24"/>
        </w:rPr>
        <w:t xml:space="preserve">Ze względu na zapewnienie bezpieczeństwa przewozu uczniów, realizacja przedmiotu zamówienia ma odbyć się przy pomocy pojazdu o odpowiednim stanie technicznym, sprawnego  i dopuszczonego do ruchu, z aktualnym badaniem technicznym i </w:t>
      </w:r>
      <w:r w:rsidRPr="00B77B55">
        <w:rPr>
          <w:sz w:val="24"/>
          <w:szCs w:val="24"/>
        </w:rPr>
        <w:t>posiadającym aktualne obowiązkowe ubezpieczenie OC, NW</w:t>
      </w:r>
      <w:r w:rsidR="00B77B55">
        <w:rPr>
          <w:sz w:val="24"/>
          <w:szCs w:val="24"/>
        </w:rPr>
        <w:t>,</w:t>
      </w:r>
      <w:r w:rsidRPr="00B77B55">
        <w:rPr>
          <w:sz w:val="24"/>
          <w:szCs w:val="24"/>
        </w:rPr>
        <w:t xml:space="preserve"> </w:t>
      </w:r>
      <w:r w:rsidR="00B77B55">
        <w:rPr>
          <w:rFonts w:eastAsia="Times New Roman" w:cs="Helvetica"/>
          <w:color w:val="191919"/>
          <w:sz w:val="24"/>
          <w:szCs w:val="24"/>
        </w:rPr>
        <w:t>spełniającego wymogi sanitarne i</w:t>
      </w:r>
      <w:r w:rsidRPr="00B77B55">
        <w:rPr>
          <w:rFonts w:eastAsia="Times New Roman" w:cs="Helvetica"/>
          <w:color w:val="191919"/>
          <w:sz w:val="24"/>
          <w:szCs w:val="24"/>
        </w:rPr>
        <w:t xml:space="preserve"> estetyczne, ogrzewanego wg potrzeb. Wykonawca powinien w pełni przestrzegać bezpieczeństwa wszystkich przewożonych osób w pojeździe, zabezpieczyć na własny koszt wszelkie środki potrzebne do udzielenia pierwszej pomocy w czasie pr</w:t>
      </w:r>
      <w:r w:rsidR="00B77B55">
        <w:rPr>
          <w:rFonts w:eastAsia="Times New Roman" w:cs="Helvetica"/>
          <w:color w:val="191919"/>
          <w:sz w:val="24"/>
          <w:szCs w:val="24"/>
        </w:rPr>
        <w:t>zebywania pasażerów w pojeździe oraz przestrzegać przepisów związanych z sytuacją epidemiczną.</w:t>
      </w:r>
      <w:r w:rsidRPr="00B77B55">
        <w:rPr>
          <w:rFonts w:eastAsia="Times New Roman" w:cs="Helvetica"/>
          <w:color w:val="191919"/>
          <w:sz w:val="24"/>
          <w:szCs w:val="24"/>
        </w:rPr>
        <w:t xml:space="preserve"> Wykonawca powinien w czasie trwania umowy dbać o czystość i porządek w pojeździe.</w:t>
      </w:r>
    </w:p>
    <w:p w:rsidR="003675D4" w:rsidRPr="009514AB" w:rsidRDefault="006969A0" w:rsidP="00ED70FE">
      <w:pPr>
        <w:shd w:val="clear" w:color="auto" w:fill="FFFFFF"/>
        <w:outlineLvl w:val="1"/>
        <w:rPr>
          <w:rFonts w:eastAsia="Times New Roman" w:cs="Helvetica"/>
          <w:color w:val="191919"/>
          <w:sz w:val="24"/>
          <w:szCs w:val="24"/>
        </w:rPr>
      </w:pPr>
      <w:r w:rsidRPr="00B77B55">
        <w:rPr>
          <w:rFonts w:eastAsia="Times New Roman" w:cs="Helvetica"/>
          <w:color w:val="191919"/>
          <w:sz w:val="24"/>
          <w:szCs w:val="24"/>
        </w:rPr>
        <w:t>Zamawiający nie bierze żadnej odpowiedzialności za wypadki i zdarzenia jakiegokolwiek typu, w wyniku których nastąpi uszkodzenie ciał</w:t>
      </w:r>
      <w:r w:rsidR="00BA6CD1" w:rsidRPr="00B77B55">
        <w:rPr>
          <w:rFonts w:eastAsia="Times New Roman" w:cs="Helvetica"/>
          <w:color w:val="191919"/>
          <w:sz w:val="24"/>
          <w:szCs w:val="24"/>
        </w:rPr>
        <w:t xml:space="preserve">a, śmierć czy szkoda materialna </w:t>
      </w:r>
      <w:r w:rsidRPr="00B77B55">
        <w:rPr>
          <w:rFonts w:eastAsia="Times New Roman" w:cs="Helvetica"/>
          <w:color w:val="191919"/>
          <w:sz w:val="24"/>
          <w:szCs w:val="24"/>
        </w:rPr>
        <w:t xml:space="preserve">spowodowana działalnością </w:t>
      </w:r>
      <w:r w:rsidR="00D31647" w:rsidRPr="00B77B55">
        <w:rPr>
          <w:rFonts w:eastAsia="Times New Roman" w:cs="Helvetica"/>
          <w:color w:val="191919"/>
          <w:sz w:val="24"/>
          <w:szCs w:val="24"/>
        </w:rPr>
        <w:t>Wykonawcy</w:t>
      </w:r>
      <w:r w:rsidR="00B77B55" w:rsidRPr="00B77B55">
        <w:rPr>
          <w:rFonts w:eastAsia="Times New Roman" w:cs="Helvetica"/>
          <w:color w:val="191919"/>
          <w:sz w:val="24"/>
          <w:szCs w:val="24"/>
        </w:rPr>
        <w:t>.</w:t>
      </w:r>
    </w:p>
    <w:p w:rsidR="003675D4" w:rsidRDefault="003675D4" w:rsidP="00BA6CD1">
      <w:pPr>
        <w:shd w:val="clear" w:color="auto" w:fill="FFFFFF"/>
        <w:spacing w:after="0" w:line="240" w:lineRule="auto"/>
        <w:ind w:right="301"/>
        <w:jc w:val="both"/>
        <w:rPr>
          <w:rFonts w:eastAsia="Times New Roman" w:cs="Tahoma"/>
          <w:b/>
          <w:bCs/>
          <w:color w:val="000000"/>
          <w:sz w:val="24"/>
          <w:szCs w:val="24"/>
        </w:rPr>
      </w:pPr>
      <w:r w:rsidRPr="009514AB">
        <w:rPr>
          <w:rFonts w:eastAsia="Times New Roman" w:cs="Tahoma"/>
          <w:b/>
          <w:bCs/>
          <w:color w:val="000000"/>
          <w:sz w:val="24"/>
          <w:szCs w:val="24"/>
        </w:rPr>
        <w:t>IV. TERMIN WYKONANIA ZAMÓWIENIA:</w:t>
      </w:r>
    </w:p>
    <w:p w:rsidR="009E3AF6" w:rsidRPr="009514AB" w:rsidRDefault="009E3AF6" w:rsidP="003675D4">
      <w:pPr>
        <w:shd w:val="clear" w:color="auto" w:fill="FFFFFF"/>
        <w:spacing w:after="0" w:line="240" w:lineRule="auto"/>
        <w:ind w:left="301" w:right="301"/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3675D4" w:rsidRPr="00B77B55" w:rsidRDefault="003675D4" w:rsidP="00BA6CD1">
      <w:pPr>
        <w:shd w:val="clear" w:color="auto" w:fill="FFFFFF"/>
        <w:spacing w:line="240" w:lineRule="auto"/>
        <w:ind w:right="301"/>
        <w:jc w:val="both"/>
        <w:rPr>
          <w:rFonts w:eastAsia="Times New Roman" w:cs="Helvetica"/>
          <w:color w:val="191919"/>
          <w:sz w:val="24"/>
          <w:szCs w:val="24"/>
        </w:rPr>
      </w:pPr>
      <w:r w:rsidRPr="00B77B55">
        <w:rPr>
          <w:rFonts w:eastAsia="Times New Roman" w:cs="Tahoma"/>
          <w:color w:val="191919"/>
          <w:sz w:val="24"/>
          <w:szCs w:val="24"/>
          <w:shd w:val="clear" w:color="auto" w:fill="FFFFFF"/>
        </w:rPr>
        <w:t>Wymagany termin wykonania zamówienia</w:t>
      </w:r>
      <w:r w:rsidRPr="00B77B55">
        <w:rPr>
          <w:rFonts w:eastAsia="Times New Roman" w:cs="Tahoma"/>
          <w:color w:val="191919"/>
          <w:sz w:val="24"/>
          <w:szCs w:val="24"/>
        </w:rPr>
        <w:t xml:space="preserve">: </w:t>
      </w:r>
      <w:r w:rsidR="00D31647" w:rsidRPr="00B77B55">
        <w:rPr>
          <w:rFonts w:eastAsia="Times New Roman" w:cs="Tahoma"/>
          <w:color w:val="191919"/>
          <w:sz w:val="24"/>
          <w:szCs w:val="24"/>
        </w:rPr>
        <w:t xml:space="preserve">od dnia </w:t>
      </w:r>
      <w:r w:rsidR="00D14C0B">
        <w:rPr>
          <w:rFonts w:eastAsia="Times New Roman" w:cs="Tahoma"/>
          <w:color w:val="000000"/>
          <w:sz w:val="24"/>
          <w:szCs w:val="24"/>
        </w:rPr>
        <w:t>01.09.2021</w:t>
      </w:r>
      <w:r w:rsidR="00D31647" w:rsidRPr="00B77B55">
        <w:rPr>
          <w:rFonts w:eastAsia="Times New Roman" w:cs="Tahoma"/>
          <w:color w:val="000000"/>
          <w:sz w:val="24"/>
          <w:szCs w:val="24"/>
        </w:rPr>
        <w:t xml:space="preserve"> </w:t>
      </w:r>
      <w:r w:rsidR="001D3104" w:rsidRPr="00B77B55">
        <w:rPr>
          <w:rFonts w:eastAsia="Times New Roman" w:cs="Tahoma"/>
          <w:color w:val="000000"/>
          <w:sz w:val="24"/>
          <w:szCs w:val="24"/>
        </w:rPr>
        <w:t>do</w:t>
      </w:r>
      <w:r w:rsidR="00D14C0B">
        <w:rPr>
          <w:rFonts w:eastAsia="Times New Roman" w:cs="Tahoma"/>
          <w:color w:val="000000"/>
          <w:sz w:val="24"/>
          <w:szCs w:val="24"/>
        </w:rPr>
        <w:t xml:space="preserve"> dnia 24</w:t>
      </w:r>
      <w:r w:rsidR="00D31647" w:rsidRPr="00B77B55">
        <w:rPr>
          <w:rFonts w:eastAsia="Times New Roman" w:cs="Tahoma"/>
          <w:color w:val="000000"/>
          <w:sz w:val="24"/>
          <w:szCs w:val="24"/>
        </w:rPr>
        <w:t>.06</w:t>
      </w:r>
      <w:r w:rsidRPr="00B77B55">
        <w:rPr>
          <w:rFonts w:eastAsia="Times New Roman" w:cs="Tahoma"/>
          <w:color w:val="000000"/>
          <w:sz w:val="24"/>
          <w:szCs w:val="24"/>
        </w:rPr>
        <w:t>.20</w:t>
      </w:r>
      <w:r w:rsidR="00D14C0B">
        <w:rPr>
          <w:rFonts w:eastAsia="Times New Roman" w:cs="Tahoma"/>
          <w:color w:val="000000"/>
          <w:sz w:val="24"/>
          <w:szCs w:val="24"/>
        </w:rPr>
        <w:t>22</w:t>
      </w:r>
      <w:r w:rsidR="00D31647" w:rsidRPr="00B77B55">
        <w:rPr>
          <w:rFonts w:eastAsia="Times New Roman" w:cs="Tahoma"/>
          <w:color w:val="000000"/>
          <w:sz w:val="24"/>
          <w:szCs w:val="24"/>
        </w:rPr>
        <w:t xml:space="preserve"> tylko w dni robocze z wyłączeniem</w:t>
      </w:r>
      <w:r w:rsidR="009A4F3E">
        <w:rPr>
          <w:rFonts w:eastAsia="Times New Roman" w:cs="Tahoma"/>
          <w:color w:val="000000"/>
          <w:sz w:val="24"/>
          <w:szCs w:val="24"/>
        </w:rPr>
        <w:t>:</w:t>
      </w:r>
      <w:r w:rsidR="00D31647" w:rsidRPr="00B77B55">
        <w:rPr>
          <w:rFonts w:eastAsia="Times New Roman" w:cs="Tahoma"/>
          <w:color w:val="000000"/>
          <w:sz w:val="24"/>
          <w:szCs w:val="24"/>
        </w:rPr>
        <w:t xml:space="preserve"> przerw świątecznych i ferii zimowych oraz innych </w:t>
      </w:r>
      <w:r w:rsidR="00D31647" w:rsidRPr="00B77B55">
        <w:rPr>
          <w:rFonts w:eastAsia="Times New Roman" w:cs="Tahoma"/>
          <w:color w:val="000000"/>
          <w:sz w:val="24"/>
          <w:szCs w:val="24"/>
        </w:rPr>
        <w:lastRenderedPageBreak/>
        <w:t>dodatkowych dni wolnych od nauki szkolnej</w:t>
      </w:r>
      <w:r w:rsidR="009A4F3E">
        <w:rPr>
          <w:rFonts w:eastAsia="Times New Roman" w:cs="Tahoma"/>
          <w:color w:val="000000"/>
          <w:sz w:val="24"/>
          <w:szCs w:val="24"/>
        </w:rPr>
        <w:t>, jak również</w:t>
      </w:r>
      <w:r w:rsidR="00B45193" w:rsidRPr="00B77B55">
        <w:rPr>
          <w:rFonts w:eastAsia="Times New Roman" w:cs="Tahoma"/>
          <w:color w:val="000000"/>
          <w:sz w:val="24"/>
          <w:szCs w:val="24"/>
        </w:rPr>
        <w:t xml:space="preserve"> dni</w:t>
      </w:r>
      <w:r w:rsidR="009A4F3E">
        <w:rPr>
          <w:rFonts w:eastAsia="Times New Roman" w:cs="Tahoma"/>
          <w:color w:val="000000"/>
          <w:sz w:val="24"/>
          <w:szCs w:val="24"/>
        </w:rPr>
        <w:t>, w których zajęcia odbywać się będą zdalnie.</w:t>
      </w:r>
    </w:p>
    <w:p w:rsidR="003675D4" w:rsidRDefault="003675D4" w:rsidP="00BA6CD1">
      <w:pPr>
        <w:shd w:val="clear" w:color="auto" w:fill="FFFFFF"/>
        <w:spacing w:line="240" w:lineRule="auto"/>
        <w:ind w:right="301"/>
        <w:rPr>
          <w:rFonts w:eastAsia="Times New Roman" w:cs="Tahoma"/>
          <w:b/>
          <w:bCs/>
          <w:color w:val="000000"/>
          <w:sz w:val="24"/>
          <w:szCs w:val="24"/>
        </w:rPr>
      </w:pPr>
      <w:r w:rsidRPr="009514AB">
        <w:rPr>
          <w:rFonts w:eastAsia="Times New Roman" w:cs="Tahoma"/>
          <w:b/>
          <w:bCs/>
          <w:color w:val="000000"/>
          <w:sz w:val="24"/>
          <w:szCs w:val="24"/>
        </w:rPr>
        <w:t>V. OPIS SPOSOBU PRZYGOTOWANIA OFERTY</w:t>
      </w:r>
    </w:p>
    <w:p w:rsidR="00BA6CD1" w:rsidRPr="00B77B55" w:rsidRDefault="00D31647" w:rsidP="00BA6CD1">
      <w:pPr>
        <w:shd w:val="clear" w:color="auto" w:fill="FFFFFF"/>
        <w:spacing w:line="240" w:lineRule="auto"/>
        <w:ind w:right="301"/>
        <w:rPr>
          <w:rFonts w:eastAsia="Times New Roman" w:cs="Tahoma"/>
          <w:bCs/>
          <w:color w:val="000000"/>
          <w:sz w:val="24"/>
          <w:szCs w:val="24"/>
        </w:rPr>
      </w:pPr>
      <w:r w:rsidRPr="00B77B55">
        <w:rPr>
          <w:rFonts w:eastAsia="Times New Roman" w:cs="Tahoma"/>
          <w:bCs/>
          <w:color w:val="000000"/>
          <w:sz w:val="24"/>
          <w:szCs w:val="24"/>
        </w:rPr>
        <w:t xml:space="preserve">Ofertę cenową należy złożyć na załączonym formularzu ofertowym (załącznik 1). </w:t>
      </w:r>
    </w:p>
    <w:p w:rsidR="00BA6CD1" w:rsidRPr="00B77B55" w:rsidRDefault="00BA6CD1" w:rsidP="00BA6CD1">
      <w:pPr>
        <w:shd w:val="clear" w:color="auto" w:fill="FFFFFF"/>
        <w:spacing w:line="240" w:lineRule="auto"/>
        <w:ind w:right="301"/>
        <w:rPr>
          <w:rFonts w:eastAsia="Times New Roman" w:cs="Tahoma"/>
          <w:bCs/>
          <w:sz w:val="24"/>
          <w:szCs w:val="24"/>
        </w:rPr>
      </w:pPr>
      <w:r w:rsidRPr="00B77B55">
        <w:rPr>
          <w:sz w:val="24"/>
          <w:szCs w:val="24"/>
        </w:rPr>
        <w:t>Wykonawca może złożyć tylko jedną ofertę. Złożenie większej liczby ofert spowoduje odrzucenie ofert.</w:t>
      </w:r>
    </w:p>
    <w:p w:rsidR="00436DF5" w:rsidRPr="00ED70FE" w:rsidRDefault="00D31647" w:rsidP="00ED70FE">
      <w:pPr>
        <w:shd w:val="clear" w:color="auto" w:fill="FFFFFF"/>
        <w:spacing w:line="240" w:lineRule="auto"/>
        <w:ind w:right="301"/>
        <w:rPr>
          <w:rFonts w:eastAsia="Times New Roman" w:cs="Tahoma"/>
          <w:bCs/>
          <w:sz w:val="24"/>
          <w:szCs w:val="24"/>
        </w:rPr>
      </w:pPr>
      <w:r w:rsidRPr="00B77B55">
        <w:rPr>
          <w:rFonts w:eastAsia="Times New Roman" w:cs="Tahoma"/>
          <w:bCs/>
          <w:color w:val="000000"/>
          <w:sz w:val="24"/>
          <w:szCs w:val="24"/>
        </w:rPr>
        <w:t xml:space="preserve">Cena określona w ofercie powinna obejmować wszystkie koszty związane z realizacją przedmiotu </w:t>
      </w:r>
      <w:r w:rsidR="009E3AF6" w:rsidRPr="00B77B55">
        <w:rPr>
          <w:rFonts w:eastAsia="Times New Roman" w:cs="Tahoma"/>
          <w:bCs/>
          <w:color w:val="000000"/>
          <w:sz w:val="24"/>
          <w:szCs w:val="24"/>
        </w:rPr>
        <w:t>zamówienia. Zamawiający nie dopuszcza składania ofert częściowych.</w:t>
      </w:r>
    </w:p>
    <w:p w:rsidR="003675D4" w:rsidRPr="009514AB" w:rsidRDefault="003675D4" w:rsidP="00BA6CD1">
      <w:pPr>
        <w:shd w:val="clear" w:color="auto" w:fill="FFFFFF"/>
        <w:spacing w:line="240" w:lineRule="auto"/>
        <w:ind w:right="301"/>
        <w:rPr>
          <w:rFonts w:eastAsia="Times New Roman" w:cs="Times New Roman"/>
          <w:color w:val="000000"/>
          <w:sz w:val="24"/>
          <w:szCs w:val="24"/>
        </w:rPr>
      </w:pPr>
      <w:r w:rsidRPr="009514AB">
        <w:rPr>
          <w:rFonts w:eastAsia="Times New Roman" w:cs="Tahoma"/>
          <w:b/>
          <w:bCs/>
          <w:color w:val="000000"/>
          <w:sz w:val="24"/>
          <w:szCs w:val="24"/>
        </w:rPr>
        <w:t> VI. MIEJSCE ORAZ TERMIN SKŁADANIA OFERT</w:t>
      </w:r>
    </w:p>
    <w:p w:rsidR="003675D4" w:rsidRPr="00B77B55" w:rsidRDefault="003675D4" w:rsidP="00ED70FE">
      <w:pPr>
        <w:shd w:val="clear" w:color="auto" w:fill="FFFFFF"/>
        <w:spacing w:after="0" w:line="240" w:lineRule="auto"/>
        <w:ind w:right="301"/>
        <w:jc w:val="both"/>
        <w:rPr>
          <w:rFonts w:eastAsia="Times New Roman" w:cs="Times New Roman"/>
          <w:color w:val="000000"/>
          <w:sz w:val="24"/>
          <w:szCs w:val="24"/>
        </w:rPr>
      </w:pPr>
      <w:r w:rsidRPr="00B77B55">
        <w:rPr>
          <w:rFonts w:eastAsia="Times New Roman" w:cs="Tahoma"/>
          <w:color w:val="000000"/>
          <w:sz w:val="24"/>
          <w:szCs w:val="24"/>
        </w:rPr>
        <w:t>1. </w:t>
      </w:r>
      <w:r w:rsidRPr="00B77B55">
        <w:rPr>
          <w:rFonts w:eastAsia="Times New Roman" w:cs="Tahoma"/>
          <w:b/>
          <w:bCs/>
          <w:color w:val="000000"/>
          <w:sz w:val="24"/>
          <w:szCs w:val="24"/>
        </w:rPr>
        <w:t>Oferta</w:t>
      </w:r>
      <w:r w:rsidRPr="00B77B55">
        <w:rPr>
          <w:rFonts w:eastAsia="Times New Roman" w:cs="Tahoma"/>
          <w:color w:val="000000"/>
          <w:sz w:val="24"/>
          <w:szCs w:val="24"/>
        </w:rPr>
        <w:t xml:space="preserve"> powinna być złożona w siedzibie zamawiającego </w:t>
      </w:r>
      <w:r w:rsidR="009E3AF6" w:rsidRPr="00B77B55">
        <w:rPr>
          <w:rFonts w:eastAsia="Times New Roman" w:cs="Tahoma"/>
          <w:color w:val="000000"/>
          <w:sz w:val="24"/>
          <w:szCs w:val="24"/>
        </w:rPr>
        <w:t xml:space="preserve">Zespół Szkół im. bł. ks. P. Dańkowskiego  w Jordanowie ul. Gen. Maczka 131, 34-240 Jordanów </w:t>
      </w:r>
      <w:r w:rsidRPr="00B77B55">
        <w:rPr>
          <w:rFonts w:eastAsia="Times New Roman" w:cs="Tahoma"/>
          <w:color w:val="000000"/>
          <w:sz w:val="24"/>
          <w:szCs w:val="24"/>
        </w:rPr>
        <w:t xml:space="preserve">w terminie do dnia </w:t>
      </w:r>
      <w:r w:rsidR="00D14C0B">
        <w:rPr>
          <w:rFonts w:eastAsia="Times New Roman" w:cs="Tahoma"/>
          <w:b/>
          <w:bCs/>
          <w:color w:val="000000"/>
          <w:sz w:val="24"/>
          <w:szCs w:val="24"/>
        </w:rPr>
        <w:t>12</w:t>
      </w:r>
      <w:r w:rsidR="009E3AF6" w:rsidRPr="00B77B55">
        <w:rPr>
          <w:rFonts w:eastAsia="Times New Roman" w:cs="Tahoma"/>
          <w:b/>
          <w:bCs/>
          <w:color w:val="000000"/>
          <w:sz w:val="24"/>
          <w:szCs w:val="24"/>
        </w:rPr>
        <w:t>.08</w:t>
      </w:r>
      <w:r w:rsidR="00D14C0B">
        <w:rPr>
          <w:rFonts w:eastAsia="Times New Roman" w:cs="Tahoma"/>
          <w:b/>
          <w:bCs/>
          <w:color w:val="000000"/>
          <w:sz w:val="24"/>
          <w:szCs w:val="24"/>
        </w:rPr>
        <w:t>.2021</w:t>
      </w:r>
      <w:r w:rsidRPr="00B77B55">
        <w:rPr>
          <w:rFonts w:eastAsia="Times New Roman" w:cs="Tahoma"/>
          <w:b/>
          <w:bCs/>
          <w:color w:val="000000"/>
          <w:sz w:val="24"/>
          <w:szCs w:val="24"/>
        </w:rPr>
        <w:t xml:space="preserve"> r. do godz. 11:00.</w:t>
      </w:r>
    </w:p>
    <w:p w:rsidR="003675D4" w:rsidRPr="00B77B55" w:rsidRDefault="003675D4" w:rsidP="00ED70FE">
      <w:pPr>
        <w:shd w:val="clear" w:color="auto" w:fill="FFFFFF"/>
        <w:spacing w:after="0" w:line="240" w:lineRule="auto"/>
        <w:ind w:right="301"/>
        <w:jc w:val="both"/>
        <w:rPr>
          <w:rFonts w:eastAsia="Times New Roman" w:cs="Times New Roman"/>
          <w:color w:val="000000"/>
          <w:sz w:val="24"/>
          <w:szCs w:val="24"/>
        </w:rPr>
      </w:pPr>
      <w:r w:rsidRPr="00B77B55">
        <w:rPr>
          <w:rFonts w:eastAsia="Times New Roman" w:cs="Tahoma"/>
          <w:color w:val="000000"/>
          <w:sz w:val="24"/>
          <w:szCs w:val="24"/>
        </w:rPr>
        <w:t>2.   Oferty złożone po terminie nie będą rozpatrywane.</w:t>
      </w:r>
    </w:p>
    <w:p w:rsidR="003675D4" w:rsidRPr="00B77B55" w:rsidRDefault="003675D4" w:rsidP="00ED70FE">
      <w:pPr>
        <w:shd w:val="clear" w:color="auto" w:fill="FFFFFF"/>
        <w:spacing w:after="0" w:line="240" w:lineRule="auto"/>
        <w:ind w:right="301"/>
        <w:jc w:val="both"/>
        <w:rPr>
          <w:rFonts w:eastAsia="Times New Roman" w:cs="Times New Roman"/>
          <w:color w:val="000000"/>
          <w:sz w:val="24"/>
          <w:szCs w:val="24"/>
        </w:rPr>
      </w:pPr>
      <w:r w:rsidRPr="00B77B55">
        <w:rPr>
          <w:rFonts w:eastAsia="Times New Roman" w:cs="Tahoma"/>
          <w:color w:val="000000"/>
          <w:sz w:val="24"/>
          <w:szCs w:val="24"/>
        </w:rPr>
        <w:t>3. Otwarcie ofert nastąpi w dniu</w:t>
      </w:r>
      <w:r w:rsidR="00D14C0B">
        <w:rPr>
          <w:rFonts w:eastAsia="Times New Roman" w:cs="Tahoma"/>
          <w:b/>
          <w:bCs/>
          <w:color w:val="000000"/>
          <w:sz w:val="24"/>
          <w:szCs w:val="24"/>
        </w:rPr>
        <w:t> 12</w:t>
      </w:r>
      <w:r w:rsidR="009E3AF6" w:rsidRPr="00B77B55">
        <w:rPr>
          <w:rFonts w:eastAsia="Times New Roman" w:cs="Tahoma"/>
          <w:b/>
          <w:bCs/>
          <w:color w:val="000000"/>
          <w:sz w:val="24"/>
          <w:szCs w:val="24"/>
        </w:rPr>
        <w:t>.08</w:t>
      </w:r>
      <w:r w:rsidR="00D14C0B">
        <w:rPr>
          <w:rFonts w:eastAsia="Times New Roman" w:cs="Tahoma"/>
          <w:b/>
          <w:bCs/>
          <w:color w:val="000000"/>
          <w:sz w:val="24"/>
          <w:szCs w:val="24"/>
        </w:rPr>
        <w:t>.2021</w:t>
      </w:r>
      <w:r w:rsidRPr="00B77B55">
        <w:rPr>
          <w:rFonts w:eastAsia="Times New Roman" w:cs="Tahoma"/>
          <w:b/>
          <w:bCs/>
          <w:color w:val="000000"/>
          <w:sz w:val="24"/>
          <w:szCs w:val="24"/>
        </w:rPr>
        <w:t xml:space="preserve"> r. o godz. 11:30 </w:t>
      </w:r>
      <w:r w:rsidRPr="00B77B55">
        <w:rPr>
          <w:rFonts w:eastAsia="Times New Roman" w:cs="Tahoma"/>
          <w:color w:val="000000"/>
          <w:sz w:val="24"/>
          <w:szCs w:val="24"/>
        </w:rPr>
        <w:t xml:space="preserve">w siedzibie Zamawiającego, tj.: </w:t>
      </w:r>
      <w:r w:rsidR="00BA6CD1" w:rsidRPr="00B77B55">
        <w:rPr>
          <w:rFonts w:eastAsia="Times New Roman" w:cs="Tahoma"/>
          <w:color w:val="000000"/>
          <w:sz w:val="24"/>
          <w:szCs w:val="24"/>
        </w:rPr>
        <w:t>w</w:t>
      </w:r>
      <w:r w:rsidRPr="00B77B55">
        <w:rPr>
          <w:rFonts w:eastAsia="Times New Roman" w:cs="Tahoma"/>
          <w:color w:val="000000"/>
          <w:sz w:val="24"/>
          <w:szCs w:val="24"/>
        </w:rPr>
        <w:t xml:space="preserve"> Zespole Szkół im. bł. Księdza Piotra Dańkowskiego w</w:t>
      </w:r>
      <w:r w:rsidR="00BA6CD1" w:rsidRPr="00B77B55">
        <w:rPr>
          <w:rFonts w:eastAsia="Times New Roman" w:cs="Tahoma"/>
          <w:color w:val="000000"/>
          <w:sz w:val="24"/>
          <w:szCs w:val="24"/>
        </w:rPr>
        <w:t xml:space="preserve"> </w:t>
      </w:r>
      <w:r w:rsidRPr="00B77B55">
        <w:rPr>
          <w:rFonts w:eastAsia="Times New Roman" w:cs="Tahoma"/>
          <w:color w:val="000000"/>
          <w:sz w:val="24"/>
          <w:szCs w:val="24"/>
        </w:rPr>
        <w:t xml:space="preserve"> Jordanowie.</w:t>
      </w:r>
    </w:p>
    <w:p w:rsidR="003675D4" w:rsidRDefault="003675D4" w:rsidP="00BA6CD1">
      <w:pPr>
        <w:shd w:val="clear" w:color="auto" w:fill="FFFFFF"/>
        <w:spacing w:line="240" w:lineRule="auto"/>
        <w:ind w:right="301"/>
        <w:rPr>
          <w:rFonts w:eastAsia="Times New Roman" w:cs="Tahoma"/>
          <w:b/>
          <w:bCs/>
          <w:color w:val="000000"/>
          <w:sz w:val="24"/>
          <w:szCs w:val="24"/>
        </w:rPr>
      </w:pPr>
      <w:r w:rsidRPr="009514AB">
        <w:rPr>
          <w:rFonts w:eastAsia="Times New Roman" w:cs="Tahoma"/>
          <w:b/>
          <w:bCs/>
          <w:color w:val="000000"/>
          <w:sz w:val="24"/>
          <w:szCs w:val="24"/>
        </w:rPr>
        <w:t>VII. OCENA OFERT</w:t>
      </w:r>
    </w:p>
    <w:p w:rsidR="009E3AF6" w:rsidRPr="009E3AF6" w:rsidRDefault="009E3AF6" w:rsidP="00BA6CD1">
      <w:pPr>
        <w:shd w:val="clear" w:color="auto" w:fill="FFFFFF"/>
        <w:spacing w:line="240" w:lineRule="auto"/>
        <w:ind w:right="301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ahoma"/>
          <w:bCs/>
          <w:color w:val="000000"/>
          <w:sz w:val="24"/>
          <w:szCs w:val="24"/>
        </w:rPr>
        <w:t>CENA – 100%</w:t>
      </w:r>
    </w:p>
    <w:p w:rsidR="003675D4" w:rsidRPr="00B77B55" w:rsidRDefault="003675D4" w:rsidP="00BA6CD1">
      <w:pPr>
        <w:pStyle w:val="Akapitzlist"/>
        <w:numPr>
          <w:ilvl w:val="0"/>
          <w:numId w:val="7"/>
        </w:numPr>
        <w:shd w:val="clear" w:color="auto" w:fill="FFFFFF"/>
        <w:spacing w:line="240" w:lineRule="auto"/>
        <w:ind w:right="301" w:hanging="661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B77B55">
        <w:rPr>
          <w:rFonts w:eastAsia="Times New Roman" w:cs="Tahoma"/>
          <w:color w:val="000000"/>
          <w:sz w:val="24"/>
          <w:szCs w:val="24"/>
          <w:lang w:eastAsia="pl-PL"/>
        </w:rPr>
        <w:t>Za najkorzystniejszą zostanie uznana o</w:t>
      </w:r>
      <w:r w:rsidR="009E3AF6" w:rsidRPr="00B77B55">
        <w:rPr>
          <w:rFonts w:eastAsia="Times New Roman" w:cs="Tahoma"/>
          <w:color w:val="000000"/>
          <w:sz w:val="24"/>
          <w:szCs w:val="24"/>
          <w:lang w:eastAsia="pl-PL"/>
        </w:rPr>
        <w:t xml:space="preserve">ferta, która ma najniższą </w:t>
      </w:r>
      <w:r w:rsidRPr="00B77B55">
        <w:rPr>
          <w:rFonts w:eastAsia="Times New Roman" w:cs="Tahoma"/>
          <w:color w:val="000000"/>
          <w:sz w:val="24"/>
          <w:szCs w:val="24"/>
          <w:lang w:eastAsia="pl-PL"/>
        </w:rPr>
        <w:t xml:space="preserve"> cenę brutto</w:t>
      </w:r>
      <w:r w:rsidR="00436DF5" w:rsidRPr="00B77B55">
        <w:rPr>
          <w:rFonts w:eastAsia="Times New Roman" w:cs="Tahoma"/>
          <w:color w:val="000000"/>
          <w:sz w:val="24"/>
          <w:szCs w:val="24"/>
          <w:lang w:eastAsia="pl-PL"/>
        </w:rPr>
        <w:t xml:space="preserve"> za  wykonanie</w:t>
      </w:r>
      <w:r w:rsidR="009E3AF6" w:rsidRPr="00B77B55">
        <w:rPr>
          <w:rFonts w:eastAsia="Times New Roman" w:cs="Tahoma"/>
          <w:color w:val="000000"/>
          <w:sz w:val="24"/>
          <w:szCs w:val="24"/>
          <w:lang w:eastAsia="pl-PL"/>
        </w:rPr>
        <w:t xml:space="preserve"> usługi</w:t>
      </w:r>
      <w:r w:rsidR="00436DF5" w:rsidRPr="00B77B55">
        <w:rPr>
          <w:rFonts w:eastAsia="Times New Roman" w:cs="Tahoma"/>
          <w:color w:val="000000"/>
          <w:sz w:val="24"/>
          <w:szCs w:val="24"/>
          <w:lang w:eastAsia="pl-PL"/>
        </w:rPr>
        <w:t>.</w:t>
      </w:r>
    </w:p>
    <w:p w:rsidR="003675D4" w:rsidRPr="00B77B55" w:rsidRDefault="003675D4" w:rsidP="00BA6CD1">
      <w:pPr>
        <w:pStyle w:val="Akapitzlist"/>
        <w:numPr>
          <w:ilvl w:val="0"/>
          <w:numId w:val="7"/>
        </w:numPr>
        <w:shd w:val="clear" w:color="auto" w:fill="FFFFFF"/>
        <w:spacing w:line="240" w:lineRule="auto"/>
        <w:ind w:right="301" w:hanging="661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B77B55">
        <w:rPr>
          <w:rFonts w:eastAsia="Times New Roman" w:cs="Tahoma"/>
          <w:color w:val="000000"/>
          <w:sz w:val="24"/>
          <w:szCs w:val="24"/>
          <w:lang w:eastAsia="pl-PL"/>
        </w:rPr>
        <w:t xml:space="preserve">Cena musi być podana zgodnie ze wzorem oferty i musi być wyższa od zera. </w:t>
      </w:r>
    </w:p>
    <w:p w:rsidR="003675D4" w:rsidRPr="00B77B55" w:rsidRDefault="003675D4" w:rsidP="00BA6CD1">
      <w:pPr>
        <w:pStyle w:val="Akapitzlist"/>
        <w:numPr>
          <w:ilvl w:val="0"/>
          <w:numId w:val="7"/>
        </w:numPr>
        <w:shd w:val="clear" w:color="auto" w:fill="FFFFFF"/>
        <w:spacing w:line="240" w:lineRule="auto"/>
        <w:ind w:right="301" w:hanging="661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B77B55">
        <w:rPr>
          <w:rFonts w:eastAsia="Times New Roman" w:cs="Tahoma"/>
          <w:color w:val="000000"/>
          <w:sz w:val="24"/>
          <w:szCs w:val="24"/>
          <w:lang w:eastAsia="pl-PL"/>
        </w:rPr>
        <w:t>W cenę muszą być wliczone wszelkie koszty, jakie będzie ponosił wykonawca.</w:t>
      </w:r>
    </w:p>
    <w:p w:rsidR="003675D4" w:rsidRPr="00ED70FE" w:rsidRDefault="003675D4" w:rsidP="00ED70FE">
      <w:pPr>
        <w:pStyle w:val="Akapitzlist"/>
        <w:numPr>
          <w:ilvl w:val="0"/>
          <w:numId w:val="7"/>
        </w:numPr>
        <w:shd w:val="clear" w:color="auto" w:fill="FFFFFF"/>
        <w:spacing w:line="240" w:lineRule="auto"/>
        <w:ind w:right="301" w:hanging="661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B77B55">
        <w:rPr>
          <w:rFonts w:eastAsia="Times New Roman" w:cs="Tahoma"/>
          <w:color w:val="000000"/>
          <w:sz w:val="24"/>
          <w:szCs w:val="24"/>
          <w:lang w:eastAsia="pl-PL"/>
        </w:rPr>
        <w:t>Nie uwzględnienie tych kosztów przez wykonawcę nie będzie stanowić podstawy do domagania się ich pokrycia przez Zamawiającego w terminie późniejszym.</w:t>
      </w:r>
    </w:p>
    <w:p w:rsidR="003675D4" w:rsidRPr="009514AB" w:rsidRDefault="003675D4" w:rsidP="003675D4">
      <w:pPr>
        <w:shd w:val="clear" w:color="auto" w:fill="FFFFFF"/>
        <w:spacing w:line="240" w:lineRule="auto"/>
        <w:ind w:left="301" w:right="301"/>
        <w:jc w:val="both"/>
        <w:rPr>
          <w:rFonts w:eastAsia="Times New Roman" w:cs="Times New Roman"/>
          <w:color w:val="000000"/>
          <w:sz w:val="24"/>
          <w:szCs w:val="24"/>
        </w:rPr>
      </w:pPr>
      <w:r w:rsidRPr="009514AB">
        <w:rPr>
          <w:rFonts w:eastAsia="Times New Roman" w:cs="Tahoma"/>
          <w:b/>
          <w:bCs/>
          <w:color w:val="000000"/>
          <w:sz w:val="24"/>
          <w:szCs w:val="24"/>
        </w:rPr>
        <w:t>VIII. PROCEDURA WYBORU OFERT</w:t>
      </w:r>
    </w:p>
    <w:p w:rsidR="003675D4" w:rsidRPr="00B77B55" w:rsidRDefault="003675D4" w:rsidP="00ED70FE">
      <w:pPr>
        <w:numPr>
          <w:ilvl w:val="0"/>
          <w:numId w:val="6"/>
        </w:numPr>
        <w:shd w:val="clear" w:color="auto" w:fill="FFFFFF"/>
        <w:spacing w:after="0" w:line="240" w:lineRule="auto"/>
        <w:ind w:left="301" w:right="301"/>
        <w:jc w:val="both"/>
        <w:rPr>
          <w:rFonts w:eastAsia="Times New Roman" w:cs="Helvetica"/>
          <w:color w:val="191919"/>
          <w:sz w:val="24"/>
          <w:szCs w:val="24"/>
        </w:rPr>
      </w:pPr>
      <w:r w:rsidRPr="00B77B55">
        <w:rPr>
          <w:rFonts w:eastAsia="Times New Roman" w:cs="Tahoma"/>
          <w:color w:val="191919"/>
          <w:sz w:val="24"/>
          <w:szCs w:val="24"/>
        </w:rPr>
        <w:t>Zamawiający uzna za najkorzystniejszą ofertę, która będzie zawierała najniższą cenę brutto. Zamawiający w każdej chwili zastrzega sobie prawo do unieważnienia postępowania bez podawania przyczyn</w:t>
      </w:r>
      <w:r w:rsidRPr="00B77B55">
        <w:rPr>
          <w:rFonts w:eastAsia="Times New Roman" w:cs="Helvetica"/>
          <w:color w:val="191919"/>
          <w:sz w:val="24"/>
          <w:szCs w:val="24"/>
        </w:rPr>
        <w:t>.</w:t>
      </w:r>
    </w:p>
    <w:p w:rsidR="003675D4" w:rsidRPr="00B77B55" w:rsidRDefault="003675D4" w:rsidP="00ED70FE">
      <w:pPr>
        <w:numPr>
          <w:ilvl w:val="0"/>
          <w:numId w:val="6"/>
        </w:numPr>
        <w:shd w:val="clear" w:color="auto" w:fill="FFFFFF"/>
        <w:spacing w:after="0" w:line="240" w:lineRule="auto"/>
        <w:ind w:left="301" w:right="301"/>
        <w:jc w:val="both"/>
        <w:rPr>
          <w:rFonts w:eastAsia="Times New Roman" w:cs="Arial"/>
          <w:color w:val="000000"/>
          <w:sz w:val="24"/>
          <w:szCs w:val="24"/>
        </w:rPr>
      </w:pPr>
      <w:r w:rsidRPr="00B77B55">
        <w:rPr>
          <w:rFonts w:eastAsia="Times New Roman" w:cs="Tahoma"/>
          <w:color w:val="000000"/>
          <w:sz w:val="24"/>
          <w:szCs w:val="24"/>
        </w:rPr>
        <w:t>Zawarcie umowy z wybranym Wykonawcą nastąpi bez zbędnej zwłoki, po dokonaniu wyboru najkorzystniejszej oferty.</w:t>
      </w:r>
    </w:p>
    <w:p w:rsidR="003675D4" w:rsidRPr="009514AB" w:rsidRDefault="003675D4" w:rsidP="003675D4">
      <w:pPr>
        <w:shd w:val="clear" w:color="auto" w:fill="FFFFFF"/>
        <w:spacing w:line="240" w:lineRule="auto"/>
        <w:ind w:left="-59" w:right="301"/>
        <w:jc w:val="both"/>
        <w:rPr>
          <w:rFonts w:eastAsia="Times New Roman" w:cs="Arial"/>
          <w:color w:val="000000"/>
          <w:sz w:val="24"/>
          <w:szCs w:val="24"/>
        </w:rPr>
      </w:pPr>
      <w:r w:rsidRPr="009514AB">
        <w:rPr>
          <w:rFonts w:eastAsia="Times New Roman" w:cs="Tahoma"/>
          <w:b/>
          <w:bCs/>
          <w:color w:val="000000"/>
          <w:sz w:val="24"/>
          <w:szCs w:val="24"/>
        </w:rPr>
        <w:t>IX. UNIEWAŻNIENIE POSTĘPOWANIA</w:t>
      </w:r>
    </w:p>
    <w:p w:rsidR="003675D4" w:rsidRPr="00B77B55" w:rsidRDefault="003675D4" w:rsidP="003675D4">
      <w:pPr>
        <w:pStyle w:val="Akapitzlist"/>
        <w:numPr>
          <w:ilvl w:val="0"/>
          <w:numId w:val="8"/>
        </w:numPr>
        <w:shd w:val="clear" w:color="auto" w:fill="FFFFFF"/>
        <w:spacing w:line="240" w:lineRule="auto"/>
        <w:ind w:right="301"/>
        <w:rPr>
          <w:rFonts w:eastAsia="Times New Roman" w:cs="Arial"/>
          <w:color w:val="000000"/>
          <w:sz w:val="24"/>
          <w:szCs w:val="24"/>
          <w:lang w:eastAsia="pl-PL"/>
        </w:rPr>
      </w:pPr>
      <w:r w:rsidRPr="00B77B55">
        <w:rPr>
          <w:rFonts w:eastAsia="Times New Roman" w:cs="Tahoma"/>
          <w:color w:val="000000"/>
          <w:sz w:val="24"/>
          <w:szCs w:val="24"/>
          <w:lang w:eastAsia="pl-PL"/>
        </w:rPr>
        <w:t>Zapytanie ofertowe może zostać unieważnione jeżeli:</w:t>
      </w:r>
    </w:p>
    <w:p w:rsidR="003675D4" w:rsidRPr="00B77B55" w:rsidRDefault="003675D4" w:rsidP="003675D4">
      <w:pPr>
        <w:pStyle w:val="Akapitzlist"/>
        <w:numPr>
          <w:ilvl w:val="0"/>
          <w:numId w:val="8"/>
        </w:numPr>
        <w:shd w:val="clear" w:color="auto" w:fill="FFFFFF"/>
        <w:spacing w:line="240" w:lineRule="auto"/>
        <w:ind w:right="301"/>
        <w:rPr>
          <w:rFonts w:eastAsia="Times New Roman" w:cs="Arial"/>
          <w:color w:val="000000"/>
          <w:sz w:val="24"/>
          <w:szCs w:val="24"/>
          <w:lang w:eastAsia="pl-PL"/>
        </w:rPr>
      </w:pPr>
      <w:r w:rsidRPr="00B77B55">
        <w:rPr>
          <w:rFonts w:eastAsia="Times New Roman" w:cs="Tahoma"/>
          <w:color w:val="191919"/>
          <w:sz w:val="24"/>
          <w:szCs w:val="24"/>
          <w:lang w:eastAsia="pl-PL"/>
        </w:rPr>
        <w:t>Nie zostanie złożona co najmniej jedna oferta nie podlegająca odrzuceniu.</w:t>
      </w:r>
    </w:p>
    <w:p w:rsidR="003675D4" w:rsidRPr="00B77B55" w:rsidRDefault="003675D4" w:rsidP="003675D4">
      <w:pPr>
        <w:pStyle w:val="Akapitzlist"/>
        <w:numPr>
          <w:ilvl w:val="0"/>
          <w:numId w:val="8"/>
        </w:numPr>
        <w:shd w:val="clear" w:color="auto" w:fill="FFFFFF"/>
        <w:spacing w:line="240" w:lineRule="auto"/>
        <w:ind w:right="301"/>
        <w:rPr>
          <w:rFonts w:eastAsia="Times New Roman" w:cs="Arial"/>
          <w:color w:val="000000"/>
          <w:sz w:val="24"/>
          <w:szCs w:val="24"/>
          <w:lang w:eastAsia="pl-PL"/>
        </w:rPr>
      </w:pPr>
      <w:r w:rsidRPr="00B77B55">
        <w:rPr>
          <w:rFonts w:eastAsia="Times New Roman" w:cs="Tahoma"/>
          <w:color w:val="000000"/>
          <w:sz w:val="24"/>
          <w:szCs w:val="24"/>
          <w:lang w:eastAsia="pl-PL"/>
        </w:rPr>
        <w:t>Cena najkorzystniejszej oferty będzie wyższa niż kwota, jaką Zamawiający zamierza przeznaczyć na sfinansowanie usługi.</w:t>
      </w:r>
    </w:p>
    <w:p w:rsidR="003675D4" w:rsidRPr="009514AB" w:rsidRDefault="003675D4" w:rsidP="003675D4">
      <w:pPr>
        <w:shd w:val="clear" w:color="auto" w:fill="FFFFFF"/>
        <w:spacing w:line="240" w:lineRule="auto"/>
        <w:rPr>
          <w:rFonts w:eastAsia="Times New Roman" w:cs="Helvetica"/>
          <w:color w:val="191919"/>
          <w:sz w:val="24"/>
          <w:szCs w:val="24"/>
        </w:rPr>
      </w:pPr>
      <w:r w:rsidRPr="009514AB">
        <w:rPr>
          <w:rFonts w:eastAsia="Times New Roman" w:cs="Tahoma"/>
          <w:b/>
          <w:bCs/>
          <w:color w:val="000000"/>
          <w:sz w:val="24"/>
          <w:szCs w:val="24"/>
        </w:rPr>
        <w:t>X. DODATKOWE INFORMACJE</w:t>
      </w:r>
    </w:p>
    <w:p w:rsidR="003675D4" w:rsidRDefault="003675D4" w:rsidP="003675D4">
      <w:pPr>
        <w:shd w:val="clear" w:color="auto" w:fill="FFFFFF"/>
        <w:spacing w:line="240" w:lineRule="auto"/>
        <w:rPr>
          <w:rFonts w:eastAsia="Times New Roman" w:cs="Helvetica"/>
          <w:color w:val="191919"/>
          <w:sz w:val="24"/>
          <w:szCs w:val="24"/>
        </w:rPr>
      </w:pPr>
      <w:r>
        <w:rPr>
          <w:rFonts w:eastAsia="Times New Roman" w:cs="Tahoma"/>
          <w:color w:val="000000"/>
          <w:sz w:val="24"/>
          <w:szCs w:val="24"/>
        </w:rPr>
        <w:t>Dodatkowych informacji udziela</w:t>
      </w:r>
      <w:r w:rsidRPr="009514AB">
        <w:rPr>
          <w:rFonts w:eastAsia="Times New Roman" w:cs="Tahoma"/>
          <w:color w:val="000000"/>
          <w:sz w:val="24"/>
          <w:szCs w:val="24"/>
        </w:rPr>
        <w:t>: mgr i</w:t>
      </w:r>
      <w:r>
        <w:rPr>
          <w:rFonts w:eastAsia="Times New Roman" w:cs="Tahoma"/>
          <w:color w:val="000000"/>
          <w:sz w:val="24"/>
          <w:szCs w:val="24"/>
        </w:rPr>
        <w:t xml:space="preserve">nż. Zbigniew Kołat (telefon: 182675658), </w:t>
      </w:r>
      <w:r>
        <w:rPr>
          <w:rFonts w:eastAsia="Times New Roman" w:cs="Tahoma"/>
          <w:color w:val="000000"/>
          <w:sz w:val="24"/>
          <w:szCs w:val="24"/>
        </w:rPr>
        <w:br/>
      </w:r>
      <w:r w:rsidRPr="009514AB">
        <w:rPr>
          <w:rFonts w:eastAsia="Times New Roman" w:cs="Tahoma"/>
          <w:color w:val="000000"/>
          <w:sz w:val="24"/>
          <w:szCs w:val="24"/>
        </w:rPr>
        <w:t>email</w:t>
      </w:r>
      <w:r>
        <w:rPr>
          <w:rFonts w:eastAsia="Times New Roman" w:cs="Tahoma"/>
          <w:color w:val="000000"/>
          <w:sz w:val="24"/>
          <w:szCs w:val="24"/>
        </w:rPr>
        <w:t xml:space="preserve"> </w:t>
      </w:r>
      <w:r w:rsidRPr="004479F9">
        <w:rPr>
          <w:rFonts w:eastAsia="Times New Roman" w:cs="Tahoma"/>
          <w:sz w:val="24"/>
          <w:szCs w:val="24"/>
        </w:rPr>
        <w:t>zsd@</w:t>
      </w:r>
      <w:r w:rsidR="00200D3F">
        <w:rPr>
          <w:rFonts w:eastAsia="Times New Roman" w:cs="Helvetica"/>
          <w:sz w:val="24"/>
          <w:szCs w:val="24"/>
        </w:rPr>
        <w:t>powiatsuski.</w:t>
      </w:r>
      <w:r w:rsidRPr="004479F9">
        <w:rPr>
          <w:rFonts w:eastAsia="Times New Roman" w:cs="Helvetica"/>
          <w:sz w:val="24"/>
          <w:szCs w:val="24"/>
        </w:rPr>
        <w:t>pl</w:t>
      </w:r>
      <w:r>
        <w:rPr>
          <w:rFonts w:eastAsia="Times New Roman" w:cs="Helvetica"/>
          <w:color w:val="191919"/>
          <w:sz w:val="24"/>
          <w:szCs w:val="24"/>
        </w:rPr>
        <w:t xml:space="preserve"> </w:t>
      </w:r>
    </w:p>
    <w:p w:rsidR="007A5CDD" w:rsidRDefault="007A5CDD" w:rsidP="003675D4">
      <w:pPr>
        <w:shd w:val="clear" w:color="auto" w:fill="FFFFFF"/>
        <w:spacing w:line="240" w:lineRule="auto"/>
        <w:rPr>
          <w:rFonts w:eastAsia="Times New Roman" w:cs="Helvetica"/>
          <w:color w:val="191919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650"/>
        <w:gridCol w:w="4638"/>
      </w:tblGrid>
      <w:tr w:rsidR="00FF353C" w:rsidRPr="008772AB" w:rsidTr="00FF353C">
        <w:trPr>
          <w:trHeight w:val="1701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3C" w:rsidRPr="008772AB" w:rsidRDefault="00FF353C" w:rsidP="00A41357">
            <w:pPr>
              <w:suppressAutoHyphens/>
              <w:spacing w:line="360" w:lineRule="auto"/>
              <w:jc w:val="center"/>
            </w:pPr>
          </w:p>
          <w:p w:rsidR="00FF353C" w:rsidRPr="008772AB" w:rsidRDefault="00FF353C" w:rsidP="00A41357">
            <w:pPr>
              <w:suppressAutoHyphens/>
              <w:spacing w:line="360" w:lineRule="auto"/>
            </w:pPr>
          </w:p>
          <w:p w:rsidR="00FF353C" w:rsidRPr="008772AB" w:rsidRDefault="00FF353C" w:rsidP="00A41357">
            <w:pPr>
              <w:suppressAutoHyphens/>
              <w:spacing w:line="360" w:lineRule="auto"/>
              <w:jc w:val="center"/>
              <w:rPr>
                <w:b/>
                <w:bCs/>
              </w:rPr>
            </w:pPr>
            <w:r>
              <w:t>(pieczęć Wykonawcy</w:t>
            </w:r>
            <w:r w:rsidRPr="008772AB">
              <w:t>)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3C" w:rsidRPr="008772AB" w:rsidRDefault="00FF353C" w:rsidP="00A41357">
            <w:pPr>
              <w:suppressAutoHyphens/>
              <w:jc w:val="center"/>
              <w:rPr>
                <w:rFonts w:eastAsia="Arial Unicode MS"/>
                <w:b/>
                <w:bCs/>
              </w:rPr>
            </w:pPr>
          </w:p>
          <w:p w:rsidR="00FF353C" w:rsidRPr="008772AB" w:rsidRDefault="00FF353C" w:rsidP="00A41357">
            <w:pPr>
              <w:suppressAutoHyphens/>
              <w:jc w:val="center"/>
              <w:rPr>
                <w:rFonts w:eastAsia="Arial Unicode MS"/>
                <w:b/>
                <w:bCs/>
              </w:rPr>
            </w:pPr>
            <w:r w:rsidRPr="008772AB">
              <w:rPr>
                <w:rFonts w:eastAsia="Arial Unicode MS"/>
                <w:b/>
                <w:bCs/>
              </w:rPr>
              <w:t>ZGODA NA PRZETWARZANIE DANYCH OSOBOWYCH</w:t>
            </w:r>
          </w:p>
          <w:p w:rsidR="00FF353C" w:rsidRPr="008772AB" w:rsidRDefault="00FF353C" w:rsidP="00A41357">
            <w:pPr>
              <w:suppressAutoHyphens/>
              <w:jc w:val="center"/>
              <w:rPr>
                <w:rFonts w:eastAsia="Arial Unicode MS"/>
                <w:b/>
                <w:bCs/>
              </w:rPr>
            </w:pPr>
          </w:p>
        </w:tc>
      </w:tr>
    </w:tbl>
    <w:p w:rsidR="00FF353C" w:rsidRDefault="00FF353C" w:rsidP="00FF353C">
      <w:pPr>
        <w:jc w:val="both"/>
      </w:pPr>
    </w:p>
    <w:p w:rsidR="00FF353C" w:rsidRPr="00FF353C" w:rsidRDefault="00FF353C" w:rsidP="00FF353C">
      <w:pPr>
        <w:jc w:val="both"/>
        <w:rPr>
          <w:b/>
        </w:rPr>
      </w:pPr>
      <w:r w:rsidRPr="00FF353C">
        <w:t xml:space="preserve">Składając ofertę na </w:t>
      </w:r>
      <w:r w:rsidRPr="00FF353C">
        <w:rPr>
          <w:rFonts w:eastAsia="Times New Roman" w:cs="Helvetica"/>
          <w:b/>
          <w:color w:val="191919"/>
        </w:rPr>
        <w:t>„Przewóz uczniów pomiędzy ośrodkami: Zespół Szkół im. bł. ks. Piotra Dańkowskiego w Jordanowie, a Folwarkiem</w:t>
      </w:r>
      <w:r w:rsidR="00D14C0B">
        <w:rPr>
          <w:rFonts w:eastAsia="Times New Roman" w:cs="Helvetica"/>
          <w:b/>
          <w:color w:val="191919"/>
        </w:rPr>
        <w:t xml:space="preserve"> Toporzysko w roku szkolnym 2021/2022</w:t>
      </w:r>
      <w:r w:rsidRPr="00FF353C">
        <w:rPr>
          <w:rFonts w:eastAsia="Times New Roman" w:cs="Helvetica"/>
          <w:b/>
          <w:color w:val="191919"/>
        </w:rPr>
        <w:t xml:space="preserve">” </w:t>
      </w:r>
      <w:r w:rsidRPr="00FF353C">
        <w:rPr>
          <w:b/>
        </w:rPr>
        <w:t>oświadczam, że:</w:t>
      </w:r>
      <w:bookmarkStart w:id="0" w:name="_GoBack"/>
      <w:bookmarkEnd w:id="0"/>
    </w:p>
    <w:p w:rsidR="00FF353C" w:rsidRPr="00FF353C" w:rsidRDefault="00FF353C" w:rsidP="00FF353C">
      <w:pPr>
        <w:suppressAutoHyphens/>
        <w:spacing w:after="0"/>
        <w:ind w:firstLine="708"/>
        <w:jc w:val="both"/>
        <w:rPr>
          <w:bCs/>
        </w:rPr>
      </w:pPr>
      <w:r w:rsidRPr="00FF353C">
        <w:t xml:space="preserve">Na podstawie art.6 ust.1 </w:t>
      </w:r>
      <w:proofErr w:type="spellStart"/>
      <w:r w:rsidRPr="00FF353C">
        <w:t>lit.a</w:t>
      </w:r>
      <w:proofErr w:type="spellEnd"/>
      <w:r w:rsidRPr="00FF353C">
        <w:t xml:space="preserve"> Rozporządzenia Parlamentu Europejskiego i Rady (UE) 2016/679 z dnia 27 kwietnia 2016 r. </w:t>
      </w:r>
      <w:r w:rsidRPr="00FF353C">
        <w:rPr>
          <w:bCs/>
        </w:rPr>
        <w:t>w sprawie och</w:t>
      </w:r>
      <w:r>
        <w:rPr>
          <w:bCs/>
        </w:rPr>
        <w:t xml:space="preserve">rony osób fizycznych w związku </w:t>
      </w:r>
      <w:r w:rsidRPr="00FF353C">
        <w:rPr>
          <w:bCs/>
        </w:rPr>
        <w:t>z przetwarzaniem danych osobowych i w sprawie swobodnego przepływu takich danych oraz uchylenia dyrektywy 95/46/WE (</w:t>
      </w:r>
      <w:proofErr w:type="spellStart"/>
      <w:r w:rsidRPr="00FF353C">
        <w:rPr>
          <w:bCs/>
        </w:rPr>
        <w:t>Dz.U</w:t>
      </w:r>
      <w:proofErr w:type="spellEnd"/>
      <w:r w:rsidRPr="00FF353C">
        <w:rPr>
          <w:bCs/>
        </w:rPr>
        <w:t>. UE L Nr 119)</w:t>
      </w:r>
      <w:r w:rsidRPr="00FF353C">
        <w:t xml:space="preserve"> zwanego dalej „RODO”, wyrażam zgodę na przetwarzanie moich danych osobowych zawartych w for</w:t>
      </w:r>
      <w:r>
        <w:t xml:space="preserve">mularzu w celu wzięcia udziału </w:t>
      </w:r>
      <w:r w:rsidRPr="00FF353C">
        <w:t xml:space="preserve">w postępowaniu dotyczącym zapytania ofertowego, organizowanym przez Administratora Danych, którym jest </w:t>
      </w:r>
      <w:r w:rsidRPr="00FF353C">
        <w:rPr>
          <w:bCs/>
        </w:rPr>
        <w:t xml:space="preserve">Dyrektor Zespołu Szkół im. bł. ks. Piotra Dańkowskiego ul. Gen. Maczka 131, 34-240 Jordanów Tel.182675658 email </w:t>
      </w:r>
      <w:hyperlink r:id="rId5" w:history="1">
        <w:r w:rsidRPr="00FF353C">
          <w:rPr>
            <w:rStyle w:val="Hipercze"/>
            <w:bCs/>
          </w:rPr>
          <w:t>zsd@powiatsuski.pl</w:t>
        </w:r>
      </w:hyperlink>
    </w:p>
    <w:p w:rsidR="00FF353C" w:rsidRPr="008772AB" w:rsidRDefault="00FF353C" w:rsidP="00FF353C">
      <w:pPr>
        <w:ind w:firstLine="708"/>
        <w:jc w:val="both"/>
      </w:pPr>
      <w:r w:rsidRPr="008772AB">
        <w:t>Jednocześnie oświadczam, iż zostałem/</w:t>
      </w:r>
      <w:proofErr w:type="spellStart"/>
      <w:r w:rsidRPr="008772AB">
        <w:t>am</w:t>
      </w:r>
      <w:proofErr w:type="spellEnd"/>
      <w:r w:rsidRPr="008772AB">
        <w:t xml:space="preserve"> poinformowany/a, że powyższa zgoda może być przeze mnie wycofana w każdym czasie, jednakże wycofanie zgody nie wpływa na zgodność </w:t>
      </w:r>
      <w:r w:rsidR="00BA6CD1">
        <w:br/>
      </w:r>
      <w:r w:rsidRPr="008772AB">
        <w:t xml:space="preserve">z prawem przetwarzania, którego dokonano na podstawie tejże zgody przed jej wycofaniem. </w:t>
      </w:r>
    </w:p>
    <w:p w:rsidR="00FF353C" w:rsidRDefault="00FF353C" w:rsidP="00436DF5">
      <w:pPr>
        <w:ind w:firstLine="708"/>
        <w:jc w:val="both"/>
      </w:pPr>
      <w:r w:rsidRPr="008772AB">
        <w:t>Oświadczam także, że zapoznałem/</w:t>
      </w:r>
      <w:proofErr w:type="spellStart"/>
      <w:r w:rsidRPr="008772AB">
        <w:t>am</w:t>
      </w:r>
      <w:proofErr w:type="spellEnd"/>
      <w:r w:rsidRPr="008772AB">
        <w:t xml:space="preserve"> się z treścią klauzuli informacyjnej stanowiącej </w:t>
      </w:r>
      <w:r w:rsidRPr="008772AB">
        <w:rPr>
          <w:b/>
        </w:rPr>
        <w:t>załącznik do zapytania ofertowego</w:t>
      </w:r>
      <w:r w:rsidRPr="008772AB">
        <w:t xml:space="preserve"> związanej z ochroną danych osobowych przetwarzanych </w:t>
      </w:r>
      <w:r w:rsidR="00BA6CD1">
        <w:br/>
      </w:r>
      <w:r w:rsidRPr="008772AB">
        <w:t>u Administratora danych.</w:t>
      </w:r>
    </w:p>
    <w:p w:rsidR="00FF353C" w:rsidRPr="008772AB" w:rsidRDefault="00FF353C" w:rsidP="00FF353C">
      <w:pPr>
        <w:jc w:val="both"/>
      </w:pPr>
    </w:p>
    <w:p w:rsidR="00FF353C" w:rsidRPr="008772AB" w:rsidRDefault="00FF353C" w:rsidP="00FF353C">
      <w:pPr>
        <w:jc w:val="right"/>
      </w:pPr>
      <w:r w:rsidRPr="008772AB">
        <w:t>………………………………………………………</w:t>
      </w:r>
    </w:p>
    <w:p w:rsidR="00FF353C" w:rsidRPr="008772AB" w:rsidRDefault="00FF353C" w:rsidP="00FF353C">
      <w:pPr>
        <w:jc w:val="both"/>
      </w:pPr>
      <w:r w:rsidRPr="008772AB">
        <w:tab/>
      </w:r>
      <w:r w:rsidRPr="008772AB">
        <w:tab/>
      </w:r>
      <w:r w:rsidRPr="008772AB">
        <w:tab/>
      </w:r>
      <w:r w:rsidRPr="008772AB">
        <w:tab/>
      </w:r>
      <w:r w:rsidRPr="008772AB">
        <w:tab/>
        <w:t>(data i czytelny podpis osoby wyrażającej zgodę)</w:t>
      </w:r>
    </w:p>
    <w:p w:rsidR="00FF353C" w:rsidRPr="008772AB" w:rsidRDefault="00FF353C" w:rsidP="00FF353C">
      <w:pPr>
        <w:jc w:val="both"/>
      </w:pPr>
    </w:p>
    <w:p w:rsidR="00FF353C" w:rsidRPr="008772AB" w:rsidRDefault="00FF353C" w:rsidP="00FF353C">
      <w:pPr>
        <w:jc w:val="center"/>
        <w:rPr>
          <w:b/>
        </w:rPr>
      </w:pPr>
      <w:r w:rsidRPr="008772AB">
        <w:rPr>
          <w:b/>
        </w:rPr>
        <w:t>Wycofanie zgody</w:t>
      </w:r>
    </w:p>
    <w:p w:rsidR="00FF353C" w:rsidRDefault="00FF353C" w:rsidP="00FF353C">
      <w:pPr>
        <w:ind w:firstLine="708"/>
        <w:jc w:val="both"/>
      </w:pPr>
      <w:r w:rsidRPr="008772AB">
        <w:t>Na podstawie art.7 ust.3 RODO wycofuję wyżej wymienioną zgodę na przetwarzanie moich danych osobowych przez Administratora danych.</w:t>
      </w:r>
    </w:p>
    <w:p w:rsidR="00FF353C" w:rsidRDefault="00FF353C" w:rsidP="00FF353C">
      <w:pPr>
        <w:jc w:val="both"/>
      </w:pPr>
    </w:p>
    <w:p w:rsidR="00FF353C" w:rsidRPr="008772AB" w:rsidRDefault="00FF353C" w:rsidP="00FF353C">
      <w:pPr>
        <w:jc w:val="both"/>
      </w:pPr>
    </w:p>
    <w:p w:rsidR="00FF353C" w:rsidRPr="008772AB" w:rsidRDefault="00FF353C" w:rsidP="00FF353C">
      <w:pPr>
        <w:jc w:val="right"/>
      </w:pPr>
      <w:r w:rsidRPr="008772AB">
        <w:t>………………………………………………………</w:t>
      </w:r>
    </w:p>
    <w:p w:rsidR="00FF353C" w:rsidRPr="00FF353C" w:rsidRDefault="00FF353C" w:rsidP="00FF353C">
      <w:pPr>
        <w:jc w:val="both"/>
      </w:pPr>
      <w:r w:rsidRPr="008772AB">
        <w:tab/>
      </w:r>
      <w:r w:rsidRPr="008772AB">
        <w:tab/>
      </w:r>
      <w:r w:rsidRPr="008772AB">
        <w:tab/>
      </w:r>
      <w:r w:rsidRPr="008772AB">
        <w:tab/>
      </w:r>
      <w:r w:rsidRPr="008772AB">
        <w:tab/>
      </w:r>
      <w:r w:rsidRPr="008772AB">
        <w:tab/>
        <w:t xml:space="preserve"> (data i czytelny podpis osoby wycofującej zgodę)</w:t>
      </w:r>
    </w:p>
    <w:p w:rsidR="00FF353C" w:rsidRDefault="00FF353C" w:rsidP="003675D4">
      <w:pPr>
        <w:shd w:val="clear" w:color="auto" w:fill="FFFFFF"/>
        <w:spacing w:line="240" w:lineRule="auto"/>
        <w:rPr>
          <w:rFonts w:eastAsia="Times New Roman" w:cs="Helvetica"/>
          <w:color w:val="191919"/>
          <w:sz w:val="24"/>
          <w:szCs w:val="24"/>
        </w:rPr>
      </w:pPr>
    </w:p>
    <w:p w:rsidR="00FF353C" w:rsidRDefault="00FF353C" w:rsidP="003675D4">
      <w:pPr>
        <w:shd w:val="clear" w:color="auto" w:fill="FFFFFF"/>
        <w:spacing w:line="240" w:lineRule="auto"/>
        <w:rPr>
          <w:rFonts w:eastAsia="Times New Roman" w:cs="Helvetica"/>
          <w:color w:val="191919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80"/>
      </w:tblGrid>
      <w:tr w:rsidR="00B17B51" w:rsidRPr="008772AB" w:rsidTr="00A41357">
        <w:trPr>
          <w:trHeight w:val="1459"/>
        </w:trPr>
        <w:tc>
          <w:tcPr>
            <w:tcW w:w="9180" w:type="dxa"/>
            <w:vAlign w:val="center"/>
          </w:tcPr>
          <w:p w:rsidR="00B17B51" w:rsidRPr="008772AB" w:rsidRDefault="00B17B51" w:rsidP="00A41357">
            <w:pPr>
              <w:suppressAutoHyphens/>
              <w:jc w:val="center"/>
              <w:rPr>
                <w:rFonts w:eastAsia="Arial Unicode MS"/>
                <w:b/>
                <w:bCs/>
              </w:rPr>
            </w:pPr>
          </w:p>
          <w:p w:rsidR="00B17B51" w:rsidRPr="008772AB" w:rsidRDefault="00B17B51" w:rsidP="00A41357">
            <w:pPr>
              <w:suppressAutoHyphens/>
              <w:jc w:val="center"/>
              <w:rPr>
                <w:rFonts w:eastAsia="Arial Unicode MS"/>
                <w:b/>
                <w:bCs/>
              </w:rPr>
            </w:pPr>
            <w:r w:rsidRPr="008772AB">
              <w:rPr>
                <w:rFonts w:eastAsia="Arial Unicode MS"/>
                <w:b/>
                <w:bCs/>
              </w:rPr>
              <w:t>KLAUZULA INFORMACYJNA</w:t>
            </w:r>
          </w:p>
          <w:p w:rsidR="00B17B51" w:rsidRPr="008772AB" w:rsidRDefault="00B17B51" w:rsidP="00A41357">
            <w:pPr>
              <w:suppressAutoHyphens/>
              <w:jc w:val="center"/>
              <w:rPr>
                <w:rFonts w:eastAsia="Arial Unicode MS"/>
                <w:b/>
                <w:bCs/>
              </w:rPr>
            </w:pPr>
          </w:p>
        </w:tc>
      </w:tr>
    </w:tbl>
    <w:p w:rsidR="00B17B51" w:rsidRDefault="00B17B51" w:rsidP="00B17B51">
      <w:pPr>
        <w:jc w:val="both"/>
      </w:pPr>
    </w:p>
    <w:p w:rsidR="00B17B51" w:rsidRPr="00B17B51" w:rsidRDefault="00B17B51" w:rsidP="00B17B51">
      <w:pPr>
        <w:jc w:val="both"/>
        <w:rPr>
          <w:b/>
        </w:rPr>
      </w:pPr>
      <w:r w:rsidRPr="008772AB">
        <w:t xml:space="preserve">Klauzula informacyjna do zapytania ofertowego na </w:t>
      </w:r>
      <w:r w:rsidRPr="00B17B51">
        <w:rPr>
          <w:rFonts w:eastAsia="Times New Roman" w:cs="Helvetica"/>
          <w:b/>
          <w:color w:val="191919"/>
          <w:sz w:val="24"/>
          <w:szCs w:val="24"/>
        </w:rPr>
        <w:t xml:space="preserve">„Przewóz uczniów pomiędzy ośrodkami: Zespół Szkół im. bł. ks. Piotra Dańkowskiego w Jordanowie, a Folwarkiem Toporzysko </w:t>
      </w:r>
      <w:r w:rsidR="00436DF5">
        <w:rPr>
          <w:rFonts w:eastAsia="Times New Roman" w:cs="Helvetica"/>
          <w:b/>
          <w:color w:val="191919"/>
          <w:sz w:val="24"/>
          <w:szCs w:val="24"/>
        </w:rPr>
        <w:br/>
      </w:r>
      <w:r w:rsidR="00D14C0B">
        <w:rPr>
          <w:rFonts w:eastAsia="Times New Roman" w:cs="Helvetica"/>
          <w:b/>
          <w:color w:val="191919"/>
          <w:sz w:val="24"/>
          <w:szCs w:val="24"/>
        </w:rPr>
        <w:t>w roku szkolnym 2021/2022</w:t>
      </w:r>
      <w:r w:rsidRPr="00B17B51">
        <w:rPr>
          <w:rFonts w:eastAsia="Times New Roman" w:cs="Helvetica"/>
          <w:b/>
          <w:color w:val="191919"/>
          <w:sz w:val="24"/>
          <w:szCs w:val="24"/>
        </w:rPr>
        <w:t xml:space="preserve">” </w:t>
      </w:r>
    </w:p>
    <w:p w:rsidR="00B17B51" w:rsidRPr="008772AB" w:rsidRDefault="00B17B51" w:rsidP="00B17B51">
      <w:pPr>
        <w:jc w:val="both"/>
        <w:rPr>
          <w:bCs/>
        </w:rPr>
      </w:pPr>
      <w:r w:rsidRPr="008772AB">
        <w:t xml:space="preserve">Zgodnie z art. 13 ust. 1 i 2 Rozporządzenia Parlamentu Europejskiego i Rady (UE) 2016/679 </w:t>
      </w:r>
      <w:r w:rsidRPr="008772AB">
        <w:br/>
        <w:t xml:space="preserve">z dnia 27 kwietnia 2016 r. </w:t>
      </w:r>
      <w:r w:rsidRPr="008772AB">
        <w:rPr>
          <w:bCs/>
        </w:rPr>
        <w:t>w sprawie ochrony osób fizycznych w związku z przetwarzaniem danych osobowych i w sprawie swobodnego przepływu takich danych oraz uchylenia dyrektywy 95/46/WE (Dz. Urz. UE L Nr 119), zwanego dalej RODO informuję, że :</w:t>
      </w:r>
    </w:p>
    <w:p w:rsidR="00B17B51" w:rsidRDefault="00B17B51" w:rsidP="00436DF5">
      <w:pPr>
        <w:numPr>
          <w:ilvl w:val="0"/>
          <w:numId w:val="9"/>
        </w:numPr>
        <w:suppressAutoHyphens/>
        <w:spacing w:after="0"/>
        <w:rPr>
          <w:bCs/>
        </w:rPr>
      </w:pPr>
      <w:r w:rsidRPr="00B17B51">
        <w:rPr>
          <w:bCs/>
        </w:rPr>
        <w:t>Administratorem Pana/i danych osobowych jest Dyrektor Zespołu Szkół im. bł. ks. Piotra Dańkowskiego ul. Gen. Maczka 131, 34-240 Jordanów</w:t>
      </w:r>
      <w:r>
        <w:rPr>
          <w:bCs/>
        </w:rPr>
        <w:t xml:space="preserve"> Tel.182675658 email</w:t>
      </w:r>
      <w:r w:rsidRPr="00B17B51">
        <w:rPr>
          <w:bCs/>
        </w:rPr>
        <w:t xml:space="preserve"> </w:t>
      </w:r>
      <w:hyperlink r:id="rId6" w:history="1">
        <w:r w:rsidRPr="00B17B51">
          <w:rPr>
            <w:rStyle w:val="Hipercze"/>
            <w:bCs/>
          </w:rPr>
          <w:t>zsd@powiatsuski.pl</w:t>
        </w:r>
      </w:hyperlink>
    </w:p>
    <w:p w:rsidR="00B17B51" w:rsidRPr="00B17B51" w:rsidRDefault="00B17B51" w:rsidP="00436DF5">
      <w:pPr>
        <w:numPr>
          <w:ilvl w:val="0"/>
          <w:numId w:val="9"/>
        </w:numPr>
        <w:suppressAutoHyphens/>
        <w:spacing w:after="0"/>
        <w:rPr>
          <w:bCs/>
        </w:rPr>
      </w:pPr>
      <w:r w:rsidRPr="00B17B51">
        <w:rPr>
          <w:bCs/>
        </w:rPr>
        <w:t>Dane kontaktowe inspektora ochrony danych</w:t>
      </w:r>
      <w:r>
        <w:rPr>
          <w:bCs/>
        </w:rPr>
        <w:t xml:space="preserve">: </w:t>
      </w:r>
      <w:hyperlink r:id="rId7" w:history="1">
        <w:r w:rsidRPr="00AC41AB">
          <w:rPr>
            <w:rStyle w:val="Hipercze"/>
            <w:bCs/>
          </w:rPr>
          <w:t>iod.r.andrzejewski@szkoleniaprawnicze.com.pl</w:t>
        </w:r>
      </w:hyperlink>
    </w:p>
    <w:p w:rsidR="00B17B51" w:rsidRPr="008772AB" w:rsidRDefault="00B17B51" w:rsidP="00436DF5">
      <w:pPr>
        <w:numPr>
          <w:ilvl w:val="0"/>
          <w:numId w:val="9"/>
        </w:numPr>
        <w:suppressAutoHyphens/>
        <w:spacing w:after="0"/>
        <w:rPr>
          <w:bCs/>
        </w:rPr>
      </w:pPr>
      <w:r w:rsidRPr="008772AB">
        <w:rPr>
          <w:bCs/>
        </w:rPr>
        <w:t>Pana/i dane osobowe przetwarzane są w celu wzięcia udziału w postępowaniu oraz zawarcia i realizacji umowy dotyczącej zapytania ofertowego na podstawie art. 6 ust.1 lit. a i b RODO;</w:t>
      </w:r>
    </w:p>
    <w:p w:rsidR="00B17B51" w:rsidRPr="008772AB" w:rsidRDefault="00B17B51" w:rsidP="00436DF5">
      <w:pPr>
        <w:numPr>
          <w:ilvl w:val="0"/>
          <w:numId w:val="9"/>
        </w:numPr>
        <w:suppressAutoHyphens/>
        <w:spacing w:after="0"/>
        <w:rPr>
          <w:bCs/>
        </w:rPr>
      </w:pPr>
      <w:r w:rsidRPr="008772AB">
        <w:rPr>
          <w:bCs/>
        </w:rPr>
        <w:t>Dane osobowe mogą być przekazywane innym organom i podmiotom wyłącznie na podstawie obowiązujących przepisów prawa, w tym ustawy o dostępie do informacji publicznej;</w:t>
      </w:r>
    </w:p>
    <w:p w:rsidR="00B17B51" w:rsidRPr="008772AB" w:rsidRDefault="00B17B51" w:rsidP="00436DF5">
      <w:pPr>
        <w:numPr>
          <w:ilvl w:val="0"/>
          <w:numId w:val="9"/>
        </w:numPr>
        <w:suppressAutoHyphens/>
        <w:spacing w:after="0"/>
        <w:rPr>
          <w:bCs/>
        </w:rPr>
      </w:pPr>
      <w:r w:rsidRPr="008772AB">
        <w:rPr>
          <w:bCs/>
        </w:rPr>
        <w:t xml:space="preserve">Pana/i dane osobowe będą przetwarzane przez okres trwania umowy oraz wynikający </w:t>
      </w:r>
      <w:r w:rsidRPr="008772AB">
        <w:rPr>
          <w:bCs/>
        </w:rPr>
        <w:br/>
        <w:t>z instrukcji kancelaryjnej;</w:t>
      </w:r>
    </w:p>
    <w:p w:rsidR="00B17B51" w:rsidRPr="008772AB" w:rsidRDefault="00B17B51" w:rsidP="00436DF5">
      <w:pPr>
        <w:numPr>
          <w:ilvl w:val="0"/>
          <w:numId w:val="9"/>
        </w:numPr>
        <w:suppressAutoHyphens/>
        <w:spacing w:after="0"/>
        <w:rPr>
          <w:bCs/>
        </w:rPr>
      </w:pPr>
      <w:r w:rsidRPr="008772AB">
        <w:rPr>
          <w:bCs/>
        </w:rPr>
        <w:t>Posiada Pan/i prawo do dostępu do treści swoich danych i ich poprawiania, sprostowania, usunięcia i ograniczenia przetwarzania.</w:t>
      </w:r>
    </w:p>
    <w:p w:rsidR="00B17B51" w:rsidRPr="008772AB" w:rsidRDefault="00B17B51" w:rsidP="00436DF5">
      <w:pPr>
        <w:numPr>
          <w:ilvl w:val="0"/>
          <w:numId w:val="9"/>
        </w:numPr>
        <w:suppressAutoHyphens/>
        <w:spacing w:after="0"/>
        <w:rPr>
          <w:bCs/>
        </w:rPr>
      </w:pPr>
      <w:r w:rsidRPr="008772AB">
        <w:rPr>
          <w:bCs/>
        </w:rPr>
        <w:t>Ma Pan/i prawo do wniesienia skargi do Prezesa Urzędu Ochrony Danych Osobowych, ul. Stawki 2, 00-193 Warszawa, gdyby przetwarzanie Pana/i danych osobowych naruszało przepisy RODO.</w:t>
      </w:r>
    </w:p>
    <w:p w:rsidR="00B17B51" w:rsidRPr="008772AB" w:rsidRDefault="00B17B51" w:rsidP="00436DF5">
      <w:pPr>
        <w:numPr>
          <w:ilvl w:val="0"/>
          <w:numId w:val="9"/>
        </w:numPr>
        <w:suppressAutoHyphens/>
        <w:spacing w:after="0"/>
        <w:rPr>
          <w:bCs/>
        </w:rPr>
      </w:pPr>
      <w:r w:rsidRPr="008772AB">
        <w:rPr>
          <w:bCs/>
        </w:rPr>
        <w:t>Pana/i dane osobowe nie będą przetwarzane w sposób zautomatyzowany i nie będą profilowane.</w:t>
      </w:r>
    </w:p>
    <w:p w:rsidR="00B17B51" w:rsidRPr="008772AB" w:rsidRDefault="00B17B51" w:rsidP="00436DF5">
      <w:pPr>
        <w:numPr>
          <w:ilvl w:val="0"/>
          <w:numId w:val="9"/>
        </w:numPr>
        <w:suppressAutoHyphens/>
        <w:spacing w:after="0"/>
        <w:rPr>
          <w:bCs/>
        </w:rPr>
      </w:pPr>
      <w:r w:rsidRPr="008772AB">
        <w:rPr>
          <w:bCs/>
        </w:rPr>
        <w:t>Pana/i dane osobowe mogą być przekazywane do państwa trzeciego lub organizacji międzynarodowej tylko wtedy, jeśli przewidują to odpowiednie przepisy prawa.</w:t>
      </w:r>
    </w:p>
    <w:p w:rsidR="00B17B51" w:rsidRPr="008772AB" w:rsidRDefault="00B17B51" w:rsidP="00436DF5">
      <w:pPr>
        <w:numPr>
          <w:ilvl w:val="0"/>
          <w:numId w:val="9"/>
        </w:numPr>
        <w:suppressAutoHyphens/>
        <w:spacing w:after="0"/>
        <w:rPr>
          <w:bCs/>
        </w:rPr>
      </w:pPr>
      <w:r w:rsidRPr="008772AB">
        <w:rPr>
          <w:bCs/>
        </w:rPr>
        <w:t>Podanie danych osobowych jest warunkiem zawarcia umowy. Jest Pan/i zobowiązany/a do podania danych określonych w formularzu ofertowym, a konsekwencją ich niepodania będzie niemożność uczestniczenia w postępowaniu i brak zawarcia umowy.</w:t>
      </w:r>
    </w:p>
    <w:p w:rsidR="00B17B51" w:rsidRPr="009514AB" w:rsidRDefault="00B17B51" w:rsidP="003675D4">
      <w:pPr>
        <w:shd w:val="clear" w:color="auto" w:fill="FFFFFF"/>
        <w:spacing w:line="240" w:lineRule="auto"/>
        <w:rPr>
          <w:rFonts w:eastAsia="Times New Roman" w:cs="Helvetica"/>
          <w:color w:val="191919"/>
          <w:sz w:val="24"/>
          <w:szCs w:val="24"/>
        </w:rPr>
      </w:pPr>
    </w:p>
    <w:p w:rsidR="00B05CBC" w:rsidRDefault="00B05CBC"/>
    <w:sectPr w:rsidR="00B05CBC" w:rsidSect="00B02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D4E1A"/>
    <w:multiLevelType w:val="hybridMultilevel"/>
    <w:tmpl w:val="40845318"/>
    <w:lvl w:ilvl="0" w:tplc="77A2E260">
      <w:start w:val="1"/>
      <w:numFmt w:val="decimal"/>
      <w:lvlText w:val="%1."/>
      <w:lvlJc w:val="left"/>
      <w:pPr>
        <w:ind w:left="661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381" w:hanging="360"/>
      </w:pPr>
    </w:lvl>
    <w:lvl w:ilvl="2" w:tplc="0415001B" w:tentative="1">
      <w:start w:val="1"/>
      <w:numFmt w:val="lowerRoman"/>
      <w:lvlText w:val="%3."/>
      <w:lvlJc w:val="right"/>
      <w:pPr>
        <w:ind w:left="2101" w:hanging="180"/>
      </w:pPr>
    </w:lvl>
    <w:lvl w:ilvl="3" w:tplc="0415000F" w:tentative="1">
      <w:start w:val="1"/>
      <w:numFmt w:val="decimal"/>
      <w:lvlText w:val="%4."/>
      <w:lvlJc w:val="left"/>
      <w:pPr>
        <w:ind w:left="2821" w:hanging="360"/>
      </w:pPr>
    </w:lvl>
    <w:lvl w:ilvl="4" w:tplc="04150019" w:tentative="1">
      <w:start w:val="1"/>
      <w:numFmt w:val="lowerLetter"/>
      <w:lvlText w:val="%5."/>
      <w:lvlJc w:val="left"/>
      <w:pPr>
        <w:ind w:left="3541" w:hanging="360"/>
      </w:pPr>
    </w:lvl>
    <w:lvl w:ilvl="5" w:tplc="0415001B" w:tentative="1">
      <w:start w:val="1"/>
      <w:numFmt w:val="lowerRoman"/>
      <w:lvlText w:val="%6."/>
      <w:lvlJc w:val="right"/>
      <w:pPr>
        <w:ind w:left="4261" w:hanging="180"/>
      </w:pPr>
    </w:lvl>
    <w:lvl w:ilvl="6" w:tplc="0415000F" w:tentative="1">
      <w:start w:val="1"/>
      <w:numFmt w:val="decimal"/>
      <w:lvlText w:val="%7."/>
      <w:lvlJc w:val="left"/>
      <w:pPr>
        <w:ind w:left="4981" w:hanging="360"/>
      </w:pPr>
    </w:lvl>
    <w:lvl w:ilvl="7" w:tplc="04150019" w:tentative="1">
      <w:start w:val="1"/>
      <w:numFmt w:val="lowerLetter"/>
      <w:lvlText w:val="%8."/>
      <w:lvlJc w:val="left"/>
      <w:pPr>
        <w:ind w:left="5701" w:hanging="360"/>
      </w:pPr>
    </w:lvl>
    <w:lvl w:ilvl="8" w:tplc="0415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1">
    <w:nsid w:val="1C471049"/>
    <w:multiLevelType w:val="multilevel"/>
    <w:tmpl w:val="DFF2C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DA0403"/>
    <w:multiLevelType w:val="multilevel"/>
    <w:tmpl w:val="3BF46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7F0100"/>
    <w:multiLevelType w:val="hybridMultilevel"/>
    <w:tmpl w:val="0B729A60"/>
    <w:lvl w:ilvl="0" w:tplc="5D04D704">
      <w:start w:val="1"/>
      <w:numFmt w:val="ordinal"/>
      <w:lvlText w:val="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475C46"/>
    <w:multiLevelType w:val="multilevel"/>
    <w:tmpl w:val="6BD6860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628D04A5"/>
    <w:multiLevelType w:val="multilevel"/>
    <w:tmpl w:val="9B464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5D0FC5"/>
    <w:multiLevelType w:val="multilevel"/>
    <w:tmpl w:val="34C4B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BA12E3"/>
    <w:multiLevelType w:val="multilevel"/>
    <w:tmpl w:val="7E225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09424E"/>
    <w:multiLevelType w:val="multilevel"/>
    <w:tmpl w:val="760C4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675D4"/>
    <w:rsid w:val="00056290"/>
    <w:rsid w:val="000A6598"/>
    <w:rsid w:val="00154E47"/>
    <w:rsid w:val="00176121"/>
    <w:rsid w:val="001D3104"/>
    <w:rsid w:val="00200D3F"/>
    <w:rsid w:val="00215C9D"/>
    <w:rsid w:val="002B16B9"/>
    <w:rsid w:val="002B74CF"/>
    <w:rsid w:val="002C2075"/>
    <w:rsid w:val="00326D9A"/>
    <w:rsid w:val="003675D4"/>
    <w:rsid w:val="003C32F3"/>
    <w:rsid w:val="00436DF5"/>
    <w:rsid w:val="00477C37"/>
    <w:rsid w:val="00512843"/>
    <w:rsid w:val="00537666"/>
    <w:rsid w:val="00574290"/>
    <w:rsid w:val="005D4D72"/>
    <w:rsid w:val="006116D7"/>
    <w:rsid w:val="006969A0"/>
    <w:rsid w:val="006A24F8"/>
    <w:rsid w:val="006C7B35"/>
    <w:rsid w:val="00702A40"/>
    <w:rsid w:val="00755952"/>
    <w:rsid w:val="007566B1"/>
    <w:rsid w:val="00766BFA"/>
    <w:rsid w:val="007A5CDD"/>
    <w:rsid w:val="00965878"/>
    <w:rsid w:val="00995B98"/>
    <w:rsid w:val="009A4F3E"/>
    <w:rsid w:val="009D499E"/>
    <w:rsid w:val="009E3AF6"/>
    <w:rsid w:val="00AC4BBC"/>
    <w:rsid w:val="00B0207E"/>
    <w:rsid w:val="00B05CBC"/>
    <w:rsid w:val="00B17B51"/>
    <w:rsid w:val="00B252A3"/>
    <w:rsid w:val="00B45193"/>
    <w:rsid w:val="00B77B55"/>
    <w:rsid w:val="00BA6CD1"/>
    <w:rsid w:val="00C2334A"/>
    <w:rsid w:val="00C37158"/>
    <w:rsid w:val="00CB6D0A"/>
    <w:rsid w:val="00D14C0B"/>
    <w:rsid w:val="00D31647"/>
    <w:rsid w:val="00DF78EA"/>
    <w:rsid w:val="00ED70FE"/>
    <w:rsid w:val="00F711A7"/>
    <w:rsid w:val="00FF3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20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75D4"/>
    <w:pPr>
      <w:ind w:left="720"/>
      <w:contextualSpacing/>
    </w:pPr>
    <w:rPr>
      <w:rFonts w:eastAsiaTheme="minorHAnsi"/>
      <w:lang w:eastAsia="en-US"/>
    </w:rPr>
  </w:style>
  <w:style w:type="character" w:styleId="Hipercze">
    <w:name w:val="Hyperlink"/>
    <w:basedOn w:val="Domylnaczcionkaakapitu"/>
    <w:uiPriority w:val="99"/>
    <w:unhideWhenUsed/>
    <w:rsid w:val="00B17B51"/>
    <w:rPr>
      <w:color w:val="0000FF" w:themeColor="hyperlink"/>
      <w:u w:val="single"/>
    </w:rPr>
  </w:style>
  <w:style w:type="paragraph" w:customStyle="1" w:styleId="Default">
    <w:name w:val="Default"/>
    <w:rsid w:val="009658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D14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.r.andrzejewski@szkoleniaprawnicze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d@powiatsuski.pl" TargetMode="External"/><Relationship Id="rId5" Type="http://schemas.openxmlformats.org/officeDocument/2006/relationships/hyperlink" Target="mailto:zsd@powiatsuski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1415</Words>
  <Characters>8496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2020-07-30T08:30:00Z</cp:lastPrinted>
  <dcterms:created xsi:type="dcterms:W3CDTF">2020-07-23T09:56:00Z</dcterms:created>
  <dcterms:modified xsi:type="dcterms:W3CDTF">2021-07-22T11:06:00Z</dcterms:modified>
</cp:coreProperties>
</file>