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59" w:rsidRDefault="00157159" w:rsidP="0015715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</w:pPr>
    </w:p>
    <w:p w:rsidR="00157159" w:rsidRPr="00157159" w:rsidRDefault="00157159" w:rsidP="00157159">
      <w:pPr>
        <w:spacing w:before="100" w:beforeAutospacing="1" w:after="0" w:line="240" w:lineRule="auto"/>
        <w:rPr>
          <w:rFonts w:ascii="Times New Roman" w:eastAsia="Times New Roman" w:hAnsi="Times New Roman" w:cs="Times New Roman"/>
          <w:snapToGrid/>
          <w:color w:val="auto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  <w:t xml:space="preserve">                 </w:t>
      </w:r>
      <w:r w:rsidRPr="00157159"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  <w:t>Lista uczniów Technikum</w:t>
      </w:r>
      <w:r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  <w:t xml:space="preserve">  </w:t>
      </w:r>
      <w:r w:rsidRPr="00157159"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  <w:t>Obsługi Turystycznej zakwalifikowanych na praktyki zagraniczne w</w:t>
      </w:r>
      <w:r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  <w:t xml:space="preserve"> </w:t>
      </w:r>
      <w:r w:rsidRPr="00157159"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  <w:t>Turyngii/Niemcy w programie Erasmus plus „Połączenie teorii z praktyką – łatwiejsze przejście do życia zawodowego” w Zespole Szkół im bł</w:t>
      </w:r>
      <w:r w:rsidR="00D47603"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  <w:t xml:space="preserve">. </w:t>
      </w:r>
      <w:r w:rsidRPr="00157159"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  <w:t>ks. P</w:t>
      </w:r>
      <w:r w:rsidR="00D47603"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  <w:t>iotra</w:t>
      </w:r>
      <w:r w:rsidRPr="00157159">
        <w:rPr>
          <w:rFonts w:ascii="Times New Roman" w:eastAsia="Times New Roman" w:hAnsi="Times New Roman" w:cs="Times New Roman"/>
          <w:b/>
          <w:bCs/>
          <w:snapToGrid/>
          <w:color w:val="auto"/>
          <w:sz w:val="32"/>
          <w:szCs w:val="32"/>
          <w:lang w:eastAsia="pl-PL"/>
        </w:rPr>
        <w:t xml:space="preserve"> Dańkowskiego w Jordanowie.</w:t>
      </w:r>
    </w:p>
    <w:p w:rsidR="00157159" w:rsidRPr="00157159" w:rsidRDefault="00157159" w:rsidP="00157159">
      <w:pPr>
        <w:spacing w:before="100" w:beforeAutospacing="1" w:after="0" w:line="240" w:lineRule="auto"/>
        <w:rPr>
          <w:rFonts w:ascii="Times New Roman" w:eastAsia="Times New Roman" w:hAnsi="Times New Roman" w:cs="Times New Roman"/>
          <w:snapToGrid/>
          <w:color w:val="auto"/>
          <w:sz w:val="24"/>
          <w:szCs w:val="24"/>
          <w:lang w:eastAsia="pl-PL"/>
        </w:rPr>
      </w:pPr>
    </w:p>
    <w:bookmarkEnd w:id="0"/>
    <w:p w:rsidR="00157159" w:rsidRPr="00157159" w:rsidRDefault="00157159" w:rsidP="00157159">
      <w:pPr>
        <w:spacing w:before="100" w:beforeAutospacing="1" w:after="0" w:line="240" w:lineRule="auto"/>
        <w:rPr>
          <w:rFonts w:ascii="Times New Roman" w:eastAsia="Times New Roman" w:hAnsi="Times New Roman" w:cs="Times New Roman"/>
          <w:snapToGrid/>
          <w:color w:val="auto"/>
          <w:sz w:val="24"/>
          <w:szCs w:val="24"/>
          <w:lang w:eastAsia="pl-PL"/>
        </w:rPr>
      </w:pPr>
      <w:r w:rsidRPr="00157159">
        <w:rPr>
          <w:rFonts w:ascii="Times New Roman" w:eastAsia="Times New Roman" w:hAnsi="Times New Roman" w:cs="Times New Roman"/>
          <w:snapToGrid/>
          <w:color w:val="auto"/>
          <w:sz w:val="32"/>
          <w:szCs w:val="32"/>
          <w:lang w:eastAsia="pl-PL"/>
        </w:rPr>
        <w:t>Termin wyjazdu 30 marzec – 26 kwiecień 2016r.</w:t>
      </w:r>
    </w:p>
    <w:p w:rsidR="00157159" w:rsidRPr="00157159" w:rsidRDefault="00157159" w:rsidP="00157159">
      <w:pPr>
        <w:spacing w:before="100" w:beforeAutospacing="1" w:after="0" w:line="240" w:lineRule="auto"/>
        <w:rPr>
          <w:rFonts w:ascii="Times New Roman" w:eastAsia="Times New Roman" w:hAnsi="Times New Roman" w:cs="Times New Roman"/>
          <w:snapToGrid/>
          <w:color w:val="auto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7"/>
        <w:gridCol w:w="3120"/>
        <w:gridCol w:w="2753"/>
        <w:gridCol w:w="2386"/>
      </w:tblGrid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L.p.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Nazwisko i imię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Klasa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Punkty</w:t>
            </w:r>
          </w:p>
        </w:tc>
      </w:tr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Mirek Krzysztof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III Technikum Obsługi Turystycznej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37</w:t>
            </w:r>
          </w:p>
        </w:tc>
      </w:tr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Pacyga</w:t>
            </w:r>
            <w:proofErr w:type="spellEnd"/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 xml:space="preserve"> Paulina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III Technikum Obsługi Turystycznej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35</w:t>
            </w:r>
          </w:p>
        </w:tc>
      </w:tr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Chorążak Katarzyna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III Technikum Obsługi Turystycznej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33</w:t>
            </w:r>
          </w:p>
        </w:tc>
      </w:tr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Ślusarczyk Magdalena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III Technikum Obsługi Turystycznej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33</w:t>
            </w:r>
          </w:p>
        </w:tc>
      </w:tr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Panek Małgorzata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II Technikum Obsługi Turystycznej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31</w:t>
            </w:r>
          </w:p>
        </w:tc>
      </w:tr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Szpak Mariola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II Technikum Obsługi Turystycznej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26</w:t>
            </w:r>
          </w:p>
        </w:tc>
      </w:tr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Kowalkowska Klaudia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II Technikum Obsługi Turystycznej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23</w:t>
            </w:r>
          </w:p>
        </w:tc>
      </w:tr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Ponicki Grzegorz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III Technikum Obsługi Turystycznej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21</w:t>
            </w:r>
          </w:p>
        </w:tc>
      </w:tr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Jagódka Mariola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III Technikum Obsługi Turystycznej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20</w:t>
            </w:r>
          </w:p>
        </w:tc>
      </w:tr>
      <w:tr w:rsidR="00157159" w:rsidRPr="00157159" w:rsidTr="00157159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Sandor Eryk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III Technikum Obsługi Turystycznej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159" w:rsidRPr="00157159" w:rsidRDefault="00157159" w:rsidP="00157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</w:pPr>
            <w:r w:rsidRPr="00157159">
              <w:rPr>
                <w:rFonts w:ascii="Times New Roman" w:eastAsia="Times New Roman" w:hAnsi="Times New Roman" w:cs="Times New Roman"/>
                <w:snapToGrid/>
                <w:color w:val="auto"/>
                <w:sz w:val="24"/>
                <w:szCs w:val="24"/>
                <w:lang w:eastAsia="pl-PL"/>
              </w:rPr>
              <w:t>16</w:t>
            </w:r>
          </w:p>
        </w:tc>
      </w:tr>
    </w:tbl>
    <w:p w:rsidR="00157159" w:rsidRPr="00157159" w:rsidRDefault="00157159" w:rsidP="00157159">
      <w:pPr>
        <w:spacing w:before="100" w:beforeAutospacing="1" w:after="0" w:line="240" w:lineRule="auto"/>
        <w:rPr>
          <w:rFonts w:ascii="Times New Roman" w:eastAsia="Times New Roman" w:hAnsi="Times New Roman" w:cs="Times New Roman"/>
          <w:snapToGrid/>
          <w:color w:val="auto"/>
          <w:sz w:val="24"/>
          <w:szCs w:val="24"/>
          <w:lang w:eastAsia="pl-PL"/>
        </w:rPr>
      </w:pPr>
    </w:p>
    <w:p w:rsidR="004E6CE4" w:rsidRDefault="00EE18A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4048125</wp:posOffset>
            </wp:positionH>
            <wp:positionV relativeFrom="margin">
              <wp:posOffset>-476250</wp:posOffset>
            </wp:positionV>
            <wp:extent cx="1980565" cy="742950"/>
            <wp:effectExtent l="19050" t="0" r="635" b="0"/>
            <wp:wrapSquare wrapText="bothSides"/>
            <wp:docPr id="1" name="Obraz 0" descr="fr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s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-619125</wp:posOffset>
            </wp:positionV>
            <wp:extent cx="2705100" cy="752475"/>
            <wp:effectExtent l="19050" t="0" r="0" b="0"/>
            <wp:wrapSquare wrapText="bothSides"/>
            <wp:docPr id="2" name="Obraz 1" descr="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logo-high-resolu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6CE4" w:rsidSect="004E6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A2"/>
    <w:rsid w:val="00157159"/>
    <w:rsid w:val="004E6CE4"/>
    <w:rsid w:val="00A41415"/>
    <w:rsid w:val="00D47603"/>
    <w:rsid w:val="00E03843"/>
    <w:rsid w:val="00EE18A2"/>
    <w:rsid w:val="00EF566A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1C265-D9AF-4B60-BD65-7151C7AF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napToGrid w:val="0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8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57159"/>
    <w:pPr>
      <w:spacing w:before="100" w:beforeAutospacing="1" w:after="119" w:line="240" w:lineRule="auto"/>
    </w:pPr>
    <w:rPr>
      <w:rFonts w:ascii="Times New Roman" w:eastAsia="Times New Roman" w:hAnsi="Times New Roman" w:cs="Times New Roman"/>
      <w:snapToGrid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JustynaS</cp:lastModifiedBy>
  <cp:revision>2</cp:revision>
  <dcterms:created xsi:type="dcterms:W3CDTF">2017-03-06T15:33:00Z</dcterms:created>
  <dcterms:modified xsi:type="dcterms:W3CDTF">2017-03-06T15:33:00Z</dcterms:modified>
</cp:coreProperties>
</file>